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A890" w14:textId="66F882CA" w:rsidR="00471A1C" w:rsidRPr="006D4304" w:rsidRDefault="00A8156B" w:rsidP="006D4304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6D4304">
        <w:rPr>
          <w:rFonts w:ascii="Arial" w:hAnsi="Arial" w:cs="Arial"/>
          <w:b/>
          <w:sz w:val="40"/>
          <w:szCs w:val="40"/>
        </w:rPr>
        <w:t xml:space="preserve">IEEE </w:t>
      </w:r>
      <w:r w:rsidR="00A53347">
        <w:rPr>
          <w:rFonts w:ascii="Arial" w:hAnsi="Arial" w:cs="Arial"/>
          <w:b/>
          <w:sz w:val="40"/>
          <w:szCs w:val="40"/>
        </w:rPr>
        <w:t>NJ/PA PELS/IAS Joint Chapter</w:t>
      </w:r>
    </w:p>
    <w:p w14:paraId="63AE54D5" w14:textId="7BE14A12" w:rsidR="00A53347" w:rsidRPr="00A53347" w:rsidRDefault="00A53347" w:rsidP="00A53347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A53347">
        <w:rPr>
          <w:rFonts w:ascii="Arial" w:hAnsi="Arial" w:cs="Arial"/>
          <w:b/>
          <w:sz w:val="40"/>
          <w:szCs w:val="40"/>
        </w:rPr>
        <w:t>Princeton-Philly Power</w:t>
      </w:r>
      <w:r w:rsidR="00913E19">
        <w:rPr>
          <w:rFonts w:ascii="Arial" w:hAnsi="Arial" w:cs="Arial"/>
          <w:b/>
          <w:sz w:val="40"/>
          <w:szCs w:val="40"/>
        </w:rPr>
        <w:t xml:space="preserve"> </w:t>
      </w:r>
      <w:r w:rsidRPr="00A53347">
        <w:rPr>
          <w:rFonts w:ascii="Arial" w:hAnsi="Arial" w:cs="Arial"/>
          <w:b/>
          <w:sz w:val="40"/>
          <w:szCs w:val="40"/>
        </w:rPr>
        <w:t>Electronics Advancement Consortium</w:t>
      </w:r>
      <w:r>
        <w:rPr>
          <w:rFonts w:ascii="Arial" w:hAnsi="Arial" w:cs="Arial"/>
          <w:b/>
          <w:sz w:val="40"/>
          <w:szCs w:val="40"/>
        </w:rPr>
        <w:t xml:space="preserve"> (PPPEAC)</w:t>
      </w:r>
    </w:p>
    <w:p w14:paraId="095A5555" w14:textId="37B9E671" w:rsidR="0016360D" w:rsidRPr="00913E19" w:rsidRDefault="00913E19" w:rsidP="00F338D4">
      <w:pPr>
        <w:spacing w:after="120"/>
        <w:jc w:val="center"/>
        <w:rPr>
          <w:rFonts w:ascii="Arial" w:hAnsi="Arial" w:cs="Arial"/>
          <w:i/>
          <w:sz w:val="36"/>
          <w:szCs w:val="36"/>
        </w:rPr>
      </w:pPr>
      <w:r w:rsidRPr="00913E19">
        <w:rPr>
          <w:rFonts w:ascii="Arial" w:hAnsi="Arial" w:cs="Arial"/>
          <w:b/>
          <w:i/>
          <w:sz w:val="36"/>
          <w:szCs w:val="36"/>
        </w:rPr>
        <w:t>Inaugural Meeting</w:t>
      </w:r>
      <w:r w:rsidRPr="00913E19">
        <w:rPr>
          <w:rFonts w:ascii="Arial" w:hAnsi="Arial" w:cs="Arial"/>
          <w:i/>
          <w:sz w:val="36"/>
          <w:szCs w:val="36"/>
        </w:rPr>
        <w:t xml:space="preserve">, </w:t>
      </w:r>
      <w:r w:rsidR="00A53347" w:rsidRPr="00913E19">
        <w:rPr>
          <w:rFonts w:ascii="Arial" w:hAnsi="Arial" w:cs="Arial"/>
          <w:i/>
          <w:sz w:val="36"/>
          <w:szCs w:val="36"/>
        </w:rPr>
        <w:t>September 2019</w:t>
      </w:r>
      <w:r w:rsidR="0016360D" w:rsidRPr="00913E19">
        <w:rPr>
          <w:rFonts w:ascii="Arial" w:hAnsi="Arial" w:cs="Arial"/>
          <w:i/>
          <w:sz w:val="36"/>
          <w:szCs w:val="36"/>
        </w:rPr>
        <w:t xml:space="preserve"> Meeting Minutes</w:t>
      </w:r>
    </w:p>
    <w:p w14:paraId="17F54D24" w14:textId="1A523DF9" w:rsidR="0016360D" w:rsidRPr="0016360D" w:rsidRDefault="00A53347" w:rsidP="0016360D">
      <w:pPr>
        <w:spacing w:after="120"/>
        <w:jc w:val="center"/>
        <w:rPr>
          <w:rFonts w:ascii="Arial" w:hAnsi="Arial" w:cs="Arial"/>
          <w:sz w:val="36"/>
          <w:szCs w:val="36"/>
        </w:rPr>
      </w:pPr>
      <w:proofErr w:type="spellStart"/>
      <w:r w:rsidRPr="00A53347">
        <w:rPr>
          <w:rFonts w:ascii="Arial" w:hAnsi="Arial" w:cs="Arial"/>
          <w:sz w:val="36"/>
          <w:szCs w:val="36"/>
        </w:rPr>
        <w:t>Maeder</w:t>
      </w:r>
      <w:proofErr w:type="spellEnd"/>
      <w:r w:rsidRPr="00A53347">
        <w:rPr>
          <w:rFonts w:ascii="Arial" w:hAnsi="Arial" w:cs="Arial"/>
          <w:sz w:val="36"/>
          <w:szCs w:val="36"/>
        </w:rPr>
        <w:t xml:space="preserve"> Hall, Princeton University, </w:t>
      </w:r>
      <w:r>
        <w:rPr>
          <w:rFonts w:ascii="Arial" w:hAnsi="Arial" w:cs="Arial"/>
          <w:sz w:val="36"/>
          <w:szCs w:val="36"/>
        </w:rPr>
        <w:t>NJ</w:t>
      </w:r>
      <w:r w:rsidR="0016360D" w:rsidRPr="0016360D">
        <w:rPr>
          <w:rFonts w:ascii="Arial" w:hAnsi="Arial" w:cs="Arial"/>
          <w:sz w:val="36"/>
          <w:szCs w:val="36"/>
        </w:rPr>
        <w:t>, USA</w:t>
      </w:r>
      <w:r w:rsidR="00D513C6">
        <w:rPr>
          <w:rFonts w:ascii="Arial" w:hAnsi="Arial" w:cs="Arial"/>
          <w:sz w:val="36"/>
          <w:szCs w:val="36"/>
        </w:rPr>
        <w:t xml:space="preserve"> </w:t>
      </w:r>
    </w:p>
    <w:p w14:paraId="389D0DF5" w14:textId="3D621E78" w:rsidR="0016360D" w:rsidRDefault="00A53347" w:rsidP="0016360D">
      <w:pPr>
        <w:spacing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September</w:t>
      </w:r>
      <w:r w:rsidR="00A224B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6</w:t>
      </w:r>
      <w:r w:rsidR="00A224BA" w:rsidRPr="00A224BA">
        <w:rPr>
          <w:rFonts w:ascii="Arial" w:hAnsi="Arial" w:cs="Arial"/>
          <w:sz w:val="36"/>
          <w:szCs w:val="36"/>
          <w:vertAlign w:val="superscript"/>
        </w:rPr>
        <w:t>st</w:t>
      </w:r>
      <w:r w:rsidR="00A224BA">
        <w:rPr>
          <w:rFonts w:ascii="Arial" w:hAnsi="Arial" w:cs="Arial"/>
          <w:sz w:val="36"/>
          <w:szCs w:val="36"/>
        </w:rPr>
        <w:t xml:space="preserve">, </w:t>
      </w:r>
      <w:r w:rsidR="00F952F0">
        <w:rPr>
          <w:rFonts w:ascii="Arial" w:hAnsi="Arial" w:cs="Arial"/>
          <w:sz w:val="36"/>
          <w:szCs w:val="36"/>
        </w:rPr>
        <w:t>2019</w:t>
      </w:r>
    </w:p>
    <w:p w14:paraId="51562BD6" w14:textId="291A784E" w:rsidR="00D724AD" w:rsidRPr="00373869" w:rsidRDefault="001A52E8" w:rsidP="000D60F1">
      <w:pPr>
        <w:spacing w:before="240" w:after="12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>
        <w:rPr>
          <w:rFonts w:ascii="Arial" w:hAnsi="Arial" w:cs="Arial"/>
          <w:b/>
          <w:caps/>
          <w:sz w:val="26"/>
          <w:szCs w:val="26"/>
          <w:u w:val="single"/>
        </w:rPr>
        <w:t>Introduction</w:t>
      </w:r>
    </w:p>
    <w:p w14:paraId="75124D27" w14:textId="6BADCC4F" w:rsidR="00B1185E" w:rsidRDefault="001A52E8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after a short </w:t>
      </w:r>
      <w:r w:rsidR="004A3DB2">
        <w:rPr>
          <w:rFonts w:ascii="Arial" w:hAnsi="Arial" w:cs="Arial"/>
          <w:sz w:val="24"/>
          <w:szCs w:val="24"/>
        </w:rPr>
        <w:t xml:space="preserve">welcome </w:t>
      </w:r>
      <w:r>
        <w:rPr>
          <w:rFonts w:ascii="Arial" w:hAnsi="Arial" w:cs="Arial"/>
          <w:sz w:val="24"/>
          <w:szCs w:val="24"/>
        </w:rPr>
        <w:t xml:space="preserve">reception, </w:t>
      </w:r>
      <w:r w:rsidR="00AD7C71">
        <w:rPr>
          <w:rFonts w:ascii="Arial" w:hAnsi="Arial" w:cs="Arial"/>
          <w:sz w:val="24"/>
          <w:szCs w:val="24"/>
        </w:rPr>
        <w:t xml:space="preserve">Dr. </w:t>
      </w:r>
      <w:r w:rsidR="00393328">
        <w:rPr>
          <w:rFonts w:ascii="Arial" w:hAnsi="Arial" w:cs="Arial"/>
          <w:sz w:val="24"/>
          <w:szCs w:val="24"/>
        </w:rPr>
        <w:t xml:space="preserve">Grant </w:t>
      </w:r>
      <w:proofErr w:type="spellStart"/>
      <w:r w:rsidR="00393328">
        <w:rPr>
          <w:rFonts w:ascii="Arial" w:hAnsi="Arial" w:cs="Arial"/>
          <w:sz w:val="24"/>
          <w:szCs w:val="24"/>
        </w:rPr>
        <w:t>Pitel</w:t>
      </w:r>
      <w:proofErr w:type="spellEnd"/>
      <w:r w:rsidR="00C678F5" w:rsidRPr="00371B86">
        <w:rPr>
          <w:rFonts w:ascii="Arial" w:hAnsi="Arial" w:cs="Arial"/>
          <w:sz w:val="24"/>
          <w:szCs w:val="24"/>
        </w:rPr>
        <w:t xml:space="preserve">, in the role of </w:t>
      </w:r>
      <w:r>
        <w:rPr>
          <w:rFonts w:ascii="Arial" w:hAnsi="Arial" w:cs="Arial"/>
          <w:sz w:val="24"/>
          <w:szCs w:val="24"/>
        </w:rPr>
        <w:t>PPPEAC</w:t>
      </w:r>
      <w:r w:rsidR="00C678F5" w:rsidRPr="00371B86">
        <w:rPr>
          <w:rFonts w:ascii="Arial" w:hAnsi="Arial" w:cs="Arial"/>
          <w:sz w:val="24"/>
          <w:szCs w:val="24"/>
        </w:rPr>
        <w:t xml:space="preserve"> Chair</w:t>
      </w:r>
      <w:r>
        <w:rPr>
          <w:rFonts w:ascii="Arial" w:hAnsi="Arial" w:cs="Arial"/>
          <w:sz w:val="24"/>
          <w:szCs w:val="24"/>
        </w:rPr>
        <w:t>man</w:t>
      </w:r>
      <w:r w:rsidR="00C678F5" w:rsidRPr="00371B86">
        <w:rPr>
          <w:rFonts w:ascii="Arial" w:hAnsi="Arial" w:cs="Arial"/>
          <w:sz w:val="24"/>
          <w:szCs w:val="24"/>
        </w:rPr>
        <w:t xml:space="preserve">, </w:t>
      </w:r>
      <w:r w:rsidR="00F164DB" w:rsidRPr="00371B86">
        <w:rPr>
          <w:rFonts w:ascii="Arial" w:hAnsi="Arial" w:cs="Arial"/>
          <w:sz w:val="24"/>
          <w:szCs w:val="24"/>
        </w:rPr>
        <w:t xml:space="preserve">called the meeting to order at </w:t>
      </w:r>
      <w:r>
        <w:rPr>
          <w:rFonts w:ascii="Arial" w:hAnsi="Arial" w:cs="Arial"/>
          <w:sz w:val="24"/>
          <w:szCs w:val="24"/>
        </w:rPr>
        <w:t>6:15</w:t>
      </w:r>
      <w:r w:rsidR="00F164DB" w:rsidRPr="00371B86">
        <w:rPr>
          <w:rFonts w:ascii="Arial" w:hAnsi="Arial" w:cs="Arial"/>
          <w:sz w:val="24"/>
          <w:szCs w:val="24"/>
        </w:rPr>
        <w:t xml:space="preserve"> PM.</w:t>
      </w:r>
      <w:r w:rsidR="00F164DB">
        <w:rPr>
          <w:rFonts w:ascii="Arial" w:hAnsi="Arial" w:cs="Arial"/>
          <w:sz w:val="24"/>
          <w:szCs w:val="24"/>
        </w:rPr>
        <w:t xml:space="preserve"> </w:t>
      </w:r>
      <w:r w:rsidR="007C69C1">
        <w:rPr>
          <w:rFonts w:ascii="Arial" w:hAnsi="Arial" w:cs="Arial"/>
          <w:sz w:val="24"/>
          <w:szCs w:val="24"/>
        </w:rPr>
        <w:t xml:space="preserve">He emphasized that this </w:t>
      </w:r>
      <w:r w:rsidR="0082513F">
        <w:rPr>
          <w:rFonts w:ascii="Arial" w:hAnsi="Arial" w:cs="Arial"/>
          <w:sz w:val="24"/>
          <w:szCs w:val="24"/>
        </w:rPr>
        <w:t>was</w:t>
      </w:r>
      <w:r w:rsidR="007C69C1">
        <w:rPr>
          <w:rFonts w:ascii="Arial" w:hAnsi="Arial" w:cs="Arial"/>
          <w:sz w:val="24"/>
          <w:szCs w:val="24"/>
        </w:rPr>
        <w:t xml:space="preserve"> the</w:t>
      </w:r>
      <w:r w:rsidR="00BB4B5D">
        <w:rPr>
          <w:rFonts w:ascii="Arial" w:hAnsi="Arial" w:cs="Arial"/>
          <w:sz w:val="24"/>
          <w:szCs w:val="24"/>
        </w:rPr>
        <w:t xml:space="preserve"> inaugural</w:t>
      </w:r>
      <w:r w:rsidR="007C69C1">
        <w:rPr>
          <w:rFonts w:ascii="Arial" w:hAnsi="Arial" w:cs="Arial"/>
          <w:sz w:val="24"/>
          <w:szCs w:val="24"/>
        </w:rPr>
        <w:t xml:space="preserve"> meeting of </w:t>
      </w:r>
      <w:r w:rsidR="00BB4B5D">
        <w:rPr>
          <w:rFonts w:ascii="Arial" w:hAnsi="Arial" w:cs="Arial"/>
          <w:sz w:val="24"/>
          <w:szCs w:val="24"/>
        </w:rPr>
        <w:t xml:space="preserve">the IEEE NJ/PA PELS/IAS Joint Chapter, </w:t>
      </w:r>
      <w:r w:rsidR="00C83D41">
        <w:rPr>
          <w:rFonts w:ascii="Arial" w:hAnsi="Arial" w:cs="Arial"/>
          <w:sz w:val="24"/>
          <w:szCs w:val="24"/>
        </w:rPr>
        <w:t xml:space="preserve">and </w:t>
      </w:r>
      <w:r w:rsidR="00E54925">
        <w:rPr>
          <w:rFonts w:ascii="Arial" w:hAnsi="Arial" w:cs="Arial"/>
          <w:sz w:val="24"/>
          <w:szCs w:val="24"/>
        </w:rPr>
        <w:t xml:space="preserve">highlighted the growing power electronics research and development efforts in local Philadelphia and New Jersey areas. </w:t>
      </w:r>
      <w:r w:rsidR="00DE583D">
        <w:rPr>
          <w:rFonts w:ascii="Arial" w:hAnsi="Arial" w:cs="Arial"/>
          <w:sz w:val="24"/>
          <w:szCs w:val="24"/>
        </w:rPr>
        <w:t xml:space="preserve">Since it was the first chapter meeting, Dr. </w:t>
      </w:r>
      <w:proofErr w:type="spellStart"/>
      <w:r w:rsidR="00DE583D">
        <w:rPr>
          <w:rFonts w:ascii="Arial" w:hAnsi="Arial" w:cs="Arial"/>
          <w:sz w:val="24"/>
          <w:szCs w:val="24"/>
        </w:rPr>
        <w:t>Pitel</w:t>
      </w:r>
      <w:proofErr w:type="spellEnd"/>
      <w:r w:rsidR="00DE583D">
        <w:rPr>
          <w:rFonts w:ascii="Arial" w:hAnsi="Arial" w:cs="Arial"/>
          <w:sz w:val="24"/>
          <w:szCs w:val="24"/>
        </w:rPr>
        <w:t xml:space="preserve"> also introduced the founding members. This joint chapte</w:t>
      </w:r>
      <w:r w:rsidR="00023425">
        <w:rPr>
          <w:rFonts w:ascii="Arial" w:hAnsi="Arial" w:cs="Arial"/>
          <w:sz w:val="24"/>
          <w:szCs w:val="24"/>
        </w:rPr>
        <w:t>r,</w:t>
      </w:r>
      <w:r w:rsidR="00DE583D">
        <w:rPr>
          <w:rFonts w:ascii="Arial" w:hAnsi="Arial" w:cs="Arial"/>
          <w:sz w:val="24"/>
          <w:szCs w:val="24"/>
        </w:rPr>
        <w:t xml:space="preserve"> named Princeton-Philly Power Electronics Advancement Consortium (PPPEAC)</w:t>
      </w:r>
      <w:r w:rsidR="00023425">
        <w:rPr>
          <w:rFonts w:ascii="Arial" w:hAnsi="Arial" w:cs="Arial"/>
          <w:sz w:val="24"/>
          <w:szCs w:val="24"/>
        </w:rPr>
        <w:t>, was newly founded</w:t>
      </w:r>
      <w:r w:rsidR="00DE583D">
        <w:rPr>
          <w:rFonts w:ascii="Arial" w:hAnsi="Arial" w:cs="Arial"/>
          <w:sz w:val="24"/>
          <w:szCs w:val="24"/>
        </w:rPr>
        <w:t xml:space="preserve"> to </w:t>
      </w:r>
      <w:r w:rsidR="00023425">
        <w:rPr>
          <w:rFonts w:ascii="Arial" w:hAnsi="Arial" w:cs="Arial"/>
          <w:sz w:val="24"/>
          <w:szCs w:val="24"/>
        </w:rPr>
        <w:t>consolidate local power electronics programs in these two areas</w:t>
      </w:r>
      <w:r w:rsidR="0082513F">
        <w:rPr>
          <w:rFonts w:ascii="Arial" w:hAnsi="Arial" w:cs="Arial"/>
          <w:sz w:val="24"/>
          <w:szCs w:val="24"/>
        </w:rPr>
        <w:t xml:space="preserve"> and the</w:t>
      </w:r>
      <w:r w:rsidR="00023425">
        <w:rPr>
          <w:rFonts w:ascii="Arial" w:hAnsi="Arial" w:cs="Arial"/>
          <w:sz w:val="24"/>
          <w:szCs w:val="24"/>
        </w:rPr>
        <w:t xml:space="preserve"> founding members include Dr. Grant </w:t>
      </w:r>
      <w:proofErr w:type="spellStart"/>
      <w:r w:rsidR="00023425">
        <w:rPr>
          <w:rFonts w:ascii="Arial" w:hAnsi="Arial" w:cs="Arial"/>
          <w:sz w:val="24"/>
          <w:szCs w:val="24"/>
        </w:rPr>
        <w:t>Pitel</w:t>
      </w:r>
      <w:proofErr w:type="spellEnd"/>
      <w:r w:rsidR="00023425">
        <w:rPr>
          <w:rFonts w:ascii="Arial" w:hAnsi="Arial" w:cs="Arial"/>
          <w:sz w:val="24"/>
          <w:szCs w:val="24"/>
        </w:rPr>
        <w:t xml:space="preserve"> from Magna Power Inc. (chairman), Dr. Xiaonan Lu from Temple University (secretary), and Dr. </w:t>
      </w:r>
      <w:proofErr w:type="spellStart"/>
      <w:r w:rsidR="00023425">
        <w:rPr>
          <w:rFonts w:ascii="Arial" w:hAnsi="Arial" w:cs="Arial"/>
          <w:sz w:val="24"/>
          <w:szCs w:val="24"/>
        </w:rPr>
        <w:t>Minjie</w:t>
      </w:r>
      <w:proofErr w:type="spellEnd"/>
      <w:r w:rsidR="00023425">
        <w:rPr>
          <w:rFonts w:ascii="Arial" w:hAnsi="Arial" w:cs="Arial"/>
          <w:sz w:val="24"/>
          <w:szCs w:val="24"/>
        </w:rPr>
        <w:t xml:space="preserve"> Chen (</w:t>
      </w:r>
      <w:r w:rsidR="00972F12" w:rsidRPr="00972F12">
        <w:rPr>
          <w:rFonts w:ascii="Arial" w:hAnsi="Arial" w:cs="Arial"/>
          <w:sz w:val="24"/>
          <w:szCs w:val="24"/>
        </w:rPr>
        <w:t>treasurer</w:t>
      </w:r>
      <w:r w:rsidR="00023425">
        <w:rPr>
          <w:rFonts w:ascii="Arial" w:hAnsi="Arial" w:cs="Arial"/>
          <w:sz w:val="24"/>
          <w:szCs w:val="24"/>
        </w:rPr>
        <w:t>) from Princeton University.</w:t>
      </w:r>
    </w:p>
    <w:p w14:paraId="5FCB11EA" w14:textId="7E55CE68" w:rsidR="009C24BB" w:rsidRDefault="00BD7D87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new business in this joint chapter</w:t>
      </w:r>
      <w:r w:rsidR="00352DF7">
        <w:rPr>
          <w:rFonts w:ascii="Arial" w:hAnsi="Arial" w:cs="Arial"/>
          <w:sz w:val="24"/>
          <w:szCs w:val="24"/>
        </w:rPr>
        <w:t xml:space="preserve"> introduced by Dr. Grant </w:t>
      </w:r>
      <w:proofErr w:type="spellStart"/>
      <w:r w:rsidR="00352DF7">
        <w:rPr>
          <w:rFonts w:ascii="Arial" w:hAnsi="Arial" w:cs="Arial"/>
          <w:sz w:val="24"/>
          <w:szCs w:val="24"/>
        </w:rPr>
        <w:t>Pitel</w:t>
      </w:r>
      <w:proofErr w:type="spellEnd"/>
      <w:r w:rsidR="00352DF7">
        <w:rPr>
          <w:rFonts w:ascii="Arial" w:hAnsi="Arial" w:cs="Arial"/>
          <w:sz w:val="24"/>
          <w:szCs w:val="24"/>
        </w:rPr>
        <w:t xml:space="preserve">, </w:t>
      </w:r>
      <w:r w:rsidR="00725E61">
        <w:rPr>
          <w:rFonts w:ascii="Arial" w:hAnsi="Arial" w:cs="Arial"/>
          <w:sz w:val="24"/>
          <w:szCs w:val="24"/>
        </w:rPr>
        <w:t>a member group</w:t>
      </w:r>
      <w:r w:rsidR="00F041B8">
        <w:rPr>
          <w:rFonts w:ascii="Arial" w:hAnsi="Arial" w:cs="Arial"/>
          <w:sz w:val="24"/>
          <w:szCs w:val="24"/>
        </w:rPr>
        <w:t xml:space="preserve"> </w:t>
      </w:r>
      <w:r w:rsidR="00725E61">
        <w:rPr>
          <w:rFonts w:ascii="Arial" w:hAnsi="Arial" w:cs="Arial"/>
          <w:sz w:val="24"/>
          <w:szCs w:val="24"/>
        </w:rPr>
        <w:t>at Meetup.com was established to facilitate the interactions among chapter members and the dissemination of chapter messages and announcements.</w:t>
      </w:r>
      <w:r w:rsidR="00B26335">
        <w:rPr>
          <w:rFonts w:ascii="Arial" w:hAnsi="Arial" w:cs="Arial"/>
          <w:sz w:val="24"/>
          <w:szCs w:val="24"/>
        </w:rPr>
        <w:t xml:space="preserve"> Up to the meeting date, in terms of </w:t>
      </w:r>
      <w:r w:rsidR="00B17C9E">
        <w:rPr>
          <w:rFonts w:ascii="Arial" w:hAnsi="Arial" w:cs="Arial"/>
          <w:sz w:val="24"/>
          <w:szCs w:val="24"/>
        </w:rPr>
        <w:t xml:space="preserve">the </w:t>
      </w:r>
      <w:r w:rsidR="00B26335">
        <w:rPr>
          <w:rFonts w:ascii="Arial" w:hAnsi="Arial" w:cs="Arial"/>
          <w:sz w:val="24"/>
          <w:szCs w:val="24"/>
        </w:rPr>
        <w:t>total number of</w:t>
      </w:r>
      <w:r w:rsidR="00276319">
        <w:rPr>
          <w:rFonts w:ascii="Arial" w:hAnsi="Arial" w:cs="Arial"/>
          <w:sz w:val="24"/>
          <w:szCs w:val="24"/>
        </w:rPr>
        <w:t xml:space="preserve"> </w:t>
      </w:r>
      <w:r w:rsidR="00FE0E10">
        <w:rPr>
          <w:rFonts w:ascii="Arial" w:hAnsi="Arial" w:cs="Arial"/>
          <w:sz w:val="24"/>
          <w:szCs w:val="24"/>
        </w:rPr>
        <w:t xml:space="preserve">chapter </w:t>
      </w:r>
      <w:r w:rsidR="00B26335">
        <w:rPr>
          <w:rFonts w:ascii="Arial" w:hAnsi="Arial" w:cs="Arial"/>
          <w:sz w:val="24"/>
          <w:szCs w:val="24"/>
        </w:rPr>
        <w:t xml:space="preserve">members, PPPEAC had 266 people involved </w:t>
      </w:r>
      <w:r w:rsidR="00880F15">
        <w:rPr>
          <w:rFonts w:ascii="Arial" w:hAnsi="Arial" w:cs="Arial"/>
          <w:sz w:val="24"/>
          <w:szCs w:val="24"/>
        </w:rPr>
        <w:t>in the email list or online group.</w:t>
      </w:r>
      <w:r w:rsidR="006D4180">
        <w:rPr>
          <w:rFonts w:ascii="Arial" w:hAnsi="Arial" w:cs="Arial"/>
          <w:sz w:val="24"/>
          <w:szCs w:val="24"/>
        </w:rPr>
        <w:t xml:space="preserve"> Miles Wright was appointed as the webmaster.</w:t>
      </w:r>
    </w:p>
    <w:p w14:paraId="436F5A5D" w14:textId="1B750CC5" w:rsidR="009C24BB" w:rsidRDefault="009C24BB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long-term activities planned in PPPEAC. Most importantly, PPPEAC will host speakers from both academia and industry to introduce cutting-edge power electronics techno</w:t>
      </w:r>
      <w:r w:rsidR="002E679F">
        <w:rPr>
          <w:rFonts w:ascii="Arial" w:hAnsi="Arial" w:cs="Arial"/>
          <w:sz w:val="24"/>
          <w:szCs w:val="24"/>
        </w:rPr>
        <w:t xml:space="preserve">logies. </w:t>
      </w:r>
      <w:r w:rsidR="00010E0E">
        <w:rPr>
          <w:rFonts w:ascii="Arial" w:hAnsi="Arial" w:cs="Arial"/>
          <w:sz w:val="24"/>
          <w:szCs w:val="24"/>
        </w:rPr>
        <w:t>Meanwhile, it will have access and host IEEE Distinguish Lectures</w:t>
      </w:r>
      <w:r w:rsidR="00304898">
        <w:rPr>
          <w:rFonts w:ascii="Arial" w:hAnsi="Arial" w:cs="Arial"/>
          <w:sz w:val="24"/>
          <w:szCs w:val="24"/>
        </w:rPr>
        <w:t xml:space="preserve"> with travel support from IEEE.</w:t>
      </w:r>
      <w:r w:rsidR="00FA7F1E">
        <w:rPr>
          <w:rFonts w:ascii="Arial" w:hAnsi="Arial" w:cs="Arial"/>
          <w:sz w:val="24"/>
          <w:szCs w:val="24"/>
        </w:rPr>
        <w:t xml:space="preserve"> In addition to </w:t>
      </w:r>
      <w:r w:rsidR="00A50C66">
        <w:rPr>
          <w:rFonts w:ascii="Arial" w:hAnsi="Arial" w:cs="Arial"/>
          <w:sz w:val="24"/>
          <w:szCs w:val="24"/>
        </w:rPr>
        <w:t>invited speakers, field trips will also be planned and arranged given the rich resources in Philadelphia and New Jersey areas.</w:t>
      </w:r>
    </w:p>
    <w:p w14:paraId="7477A839" w14:textId="3CDC7979" w:rsidR="00BE13C8" w:rsidRDefault="00F45B32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joint chapter management, </w:t>
      </w:r>
      <w:r w:rsidR="007759E8">
        <w:rPr>
          <w:rFonts w:ascii="Arial" w:hAnsi="Arial" w:cs="Arial"/>
          <w:sz w:val="24"/>
          <w:szCs w:val="24"/>
        </w:rPr>
        <w:t xml:space="preserve">PPPEAC is also actively seeking a Vice Chair from </w:t>
      </w:r>
      <w:r w:rsidR="00B17C9E">
        <w:rPr>
          <w:rFonts w:ascii="Arial" w:hAnsi="Arial" w:cs="Arial"/>
          <w:sz w:val="24"/>
          <w:szCs w:val="24"/>
        </w:rPr>
        <w:t xml:space="preserve">the </w:t>
      </w:r>
      <w:r w:rsidR="007759E8">
        <w:rPr>
          <w:rFonts w:ascii="Arial" w:hAnsi="Arial" w:cs="Arial"/>
          <w:sz w:val="24"/>
          <w:szCs w:val="24"/>
        </w:rPr>
        <w:t>local community. Meanwhile, the chapter meeting will rotate between NJ and PA.</w:t>
      </w:r>
      <w:r w:rsidR="001108D4">
        <w:rPr>
          <w:rFonts w:ascii="Arial" w:hAnsi="Arial" w:cs="Arial"/>
          <w:sz w:val="24"/>
          <w:szCs w:val="24"/>
        </w:rPr>
        <w:t xml:space="preserve"> As essentially a volunteer group, PPPEAC is also seeking active volunteers to contribute to the development of PPPEAC.</w:t>
      </w:r>
    </w:p>
    <w:p w14:paraId="416095AC" w14:textId="48EBC89D" w:rsidR="00BE13C8" w:rsidRDefault="00C87A5E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6"/>
          <w:szCs w:val="26"/>
          <w:u w:val="single"/>
        </w:rPr>
        <w:t>Invited Talks</w:t>
      </w:r>
    </w:p>
    <w:p w14:paraId="31E141F7" w14:textId="0B0FE02A" w:rsidR="00FA7F1E" w:rsidRDefault="00C87A5E" w:rsidP="00061F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After introducing the newly founded joint chapter, Dr. Grant </w:t>
      </w:r>
      <w:proofErr w:type="spellStart"/>
      <w:r>
        <w:rPr>
          <w:rFonts w:ascii="Arial" w:hAnsi="Arial" w:cs="Arial"/>
          <w:sz w:val="24"/>
          <w:szCs w:val="24"/>
        </w:rPr>
        <w:t>Pitel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22AB0">
        <w:rPr>
          <w:rFonts w:ascii="Arial" w:hAnsi="Arial" w:cs="Arial"/>
          <w:sz w:val="24"/>
          <w:szCs w:val="24"/>
        </w:rPr>
        <w:t xml:space="preserve">introduced that </w:t>
      </w:r>
      <w:r w:rsidR="00624062">
        <w:rPr>
          <w:rFonts w:ascii="Arial" w:hAnsi="Arial" w:cs="Arial"/>
          <w:sz w:val="24"/>
          <w:szCs w:val="24"/>
        </w:rPr>
        <w:t xml:space="preserve">twelve speakers from academia or industry were invited to introduce their work in the inaugural meeting. Particularly, </w:t>
      </w:r>
      <w:r w:rsidR="00BF6DD7">
        <w:rPr>
          <w:rFonts w:ascii="Arial" w:hAnsi="Arial" w:cs="Arial"/>
          <w:sz w:val="24"/>
          <w:szCs w:val="24"/>
        </w:rPr>
        <w:t>the speakers and their presentations are briefly summarized below:</w:t>
      </w:r>
    </w:p>
    <w:p w14:paraId="669BF408" w14:textId="31A5B299" w:rsidR="00527347" w:rsidRPr="00A95BE5" w:rsidRDefault="009A68CD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527347" w:rsidRPr="00A95BE5">
        <w:rPr>
          <w:rFonts w:ascii="Arial" w:hAnsi="Arial" w:cs="Arial"/>
          <w:sz w:val="24"/>
          <w:szCs w:val="24"/>
        </w:rPr>
        <w:t xml:space="preserve">Princeton Univ., </w:t>
      </w:r>
      <w:proofErr w:type="spellStart"/>
      <w:r w:rsidR="00527347" w:rsidRPr="00A95BE5">
        <w:rPr>
          <w:rFonts w:ascii="Arial" w:hAnsi="Arial" w:cs="Arial"/>
          <w:sz w:val="24"/>
          <w:szCs w:val="24"/>
        </w:rPr>
        <w:t>Minjie</w:t>
      </w:r>
      <w:proofErr w:type="spellEnd"/>
      <w:r w:rsidR="00527347" w:rsidRPr="00A95BE5">
        <w:rPr>
          <w:rFonts w:ascii="Arial" w:hAnsi="Arial" w:cs="Arial"/>
          <w:sz w:val="24"/>
          <w:szCs w:val="24"/>
        </w:rPr>
        <w:t xml:space="preserve"> Chen, Assistant Professor</w:t>
      </w:r>
    </w:p>
    <w:p w14:paraId="7A6A75A7" w14:textId="3B49ECE2" w:rsidR="00527347" w:rsidRPr="00A95BE5" w:rsidRDefault="00527347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A6075A" w:rsidRPr="00A95BE5">
        <w:rPr>
          <w:rFonts w:ascii="Arial" w:hAnsi="Arial" w:cs="Arial"/>
          <w:sz w:val="24"/>
          <w:szCs w:val="24"/>
        </w:rPr>
        <w:t xml:space="preserve">Introduction of </w:t>
      </w:r>
      <w:r w:rsidR="00A6075A" w:rsidRPr="00A95BE5">
        <w:rPr>
          <w:rFonts w:ascii="Arial" w:hAnsi="Arial" w:cs="Arial"/>
          <w:bCs/>
          <w:sz w:val="24"/>
          <w:szCs w:val="24"/>
        </w:rPr>
        <w:t>Princeton Power Electronics Research Lab</w:t>
      </w:r>
    </w:p>
    <w:p w14:paraId="07EDD5C3" w14:textId="1040921B" w:rsidR="00527347" w:rsidRPr="00A95BE5" w:rsidRDefault="00A6075A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 xml:space="preserve">Speaker: </w:t>
      </w:r>
      <w:r w:rsidR="00527347" w:rsidRPr="00A95BE5">
        <w:rPr>
          <w:rFonts w:ascii="Arial" w:hAnsi="Arial" w:cs="Arial"/>
          <w:sz w:val="24"/>
          <w:szCs w:val="24"/>
        </w:rPr>
        <w:t xml:space="preserve">Magna-Power Electronics Inc., Ira </w:t>
      </w:r>
      <w:proofErr w:type="spellStart"/>
      <w:r w:rsidR="00527347" w:rsidRPr="00A95BE5">
        <w:rPr>
          <w:rFonts w:ascii="Arial" w:hAnsi="Arial" w:cs="Arial"/>
          <w:sz w:val="24"/>
          <w:szCs w:val="24"/>
        </w:rPr>
        <w:t>Pitel</w:t>
      </w:r>
      <w:proofErr w:type="spellEnd"/>
      <w:r w:rsidR="00527347" w:rsidRPr="00A95BE5">
        <w:rPr>
          <w:rFonts w:ascii="Arial" w:hAnsi="Arial" w:cs="Arial"/>
          <w:sz w:val="24"/>
          <w:szCs w:val="24"/>
        </w:rPr>
        <w:t xml:space="preserve">, </w:t>
      </w:r>
      <w:r w:rsidRPr="00A95BE5">
        <w:rPr>
          <w:rFonts w:ascii="Arial" w:hAnsi="Arial" w:cs="Arial"/>
          <w:sz w:val="24"/>
          <w:szCs w:val="24"/>
        </w:rPr>
        <w:t>F</w:t>
      </w:r>
      <w:r w:rsidR="00527347" w:rsidRPr="00A95BE5">
        <w:rPr>
          <w:rFonts w:ascii="Arial" w:hAnsi="Arial" w:cs="Arial"/>
          <w:sz w:val="24"/>
          <w:szCs w:val="24"/>
        </w:rPr>
        <w:t>ounder</w:t>
      </w:r>
      <w:r w:rsidRPr="00A95BE5">
        <w:rPr>
          <w:rFonts w:ascii="Arial" w:hAnsi="Arial" w:cs="Arial"/>
          <w:sz w:val="24"/>
          <w:szCs w:val="24"/>
        </w:rPr>
        <w:t xml:space="preserve"> of </w:t>
      </w:r>
      <w:r w:rsidR="00025C70">
        <w:rPr>
          <w:rFonts w:ascii="Arial" w:hAnsi="Arial" w:cs="Arial"/>
          <w:sz w:val="24"/>
          <w:szCs w:val="24"/>
        </w:rPr>
        <w:t>Magna-Power</w:t>
      </w:r>
    </w:p>
    <w:p w14:paraId="3C5CD071" w14:textId="0838EAEB" w:rsidR="00A6075A" w:rsidRPr="00A95BE5" w:rsidRDefault="00A6075A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 xml:space="preserve">Title: </w:t>
      </w:r>
      <w:r w:rsidR="00A204E6" w:rsidRPr="00A95BE5">
        <w:rPr>
          <w:rFonts w:ascii="Arial" w:hAnsi="Arial" w:cs="Arial"/>
          <w:sz w:val="24"/>
          <w:szCs w:val="24"/>
        </w:rPr>
        <w:t>Introduction of Magna-Power</w:t>
      </w:r>
    </w:p>
    <w:p w14:paraId="29FF3802" w14:textId="078BC267" w:rsidR="00A204E6" w:rsidRPr="00A95BE5" w:rsidRDefault="00A204E6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527347" w:rsidRPr="00A95BE5">
        <w:rPr>
          <w:rFonts w:ascii="Arial" w:hAnsi="Arial" w:cs="Arial"/>
          <w:sz w:val="24"/>
          <w:szCs w:val="24"/>
        </w:rPr>
        <w:t>Temple Univ., Xiaonan Lu, Assistant Professor</w:t>
      </w:r>
    </w:p>
    <w:p w14:paraId="7052ABD3" w14:textId="655D9D75" w:rsidR="00527347" w:rsidRPr="00A95BE5" w:rsidRDefault="00A204E6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7B06C4" w:rsidRPr="00A95BE5">
        <w:rPr>
          <w:rFonts w:ascii="Arial" w:hAnsi="Arial" w:cs="Arial"/>
          <w:sz w:val="24"/>
          <w:szCs w:val="24"/>
        </w:rPr>
        <w:t>Introduction of Electric Energy Group at Temple University</w:t>
      </w:r>
    </w:p>
    <w:p w14:paraId="193385B6" w14:textId="77777777" w:rsidR="007B06C4" w:rsidRPr="00A95BE5" w:rsidRDefault="007B06C4" w:rsidP="007B06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A95BE5">
        <w:rPr>
          <w:rFonts w:ascii="Arial" w:hAnsi="Arial" w:cs="Arial"/>
          <w:sz w:val="24"/>
          <w:szCs w:val="24"/>
        </w:rPr>
        <w:t>SiC</w:t>
      </w:r>
      <w:proofErr w:type="spellEnd"/>
      <w:r w:rsidRPr="00A95BE5">
        <w:rPr>
          <w:rFonts w:ascii="Arial" w:hAnsi="Arial" w:cs="Arial"/>
          <w:sz w:val="24"/>
          <w:szCs w:val="24"/>
        </w:rPr>
        <w:t xml:space="preserve"> Inc., Pete </w:t>
      </w:r>
      <w:proofErr w:type="spellStart"/>
      <w:r w:rsidRPr="00A95BE5">
        <w:rPr>
          <w:rFonts w:ascii="Arial" w:hAnsi="Arial" w:cs="Arial"/>
          <w:sz w:val="24"/>
          <w:szCs w:val="24"/>
        </w:rPr>
        <w:t>Losee</w:t>
      </w:r>
      <w:proofErr w:type="spellEnd"/>
      <w:r w:rsidRPr="00A95BE5">
        <w:rPr>
          <w:rFonts w:ascii="Arial" w:hAnsi="Arial" w:cs="Arial"/>
          <w:sz w:val="24"/>
          <w:szCs w:val="24"/>
        </w:rPr>
        <w:t>, Manager Device Technology</w:t>
      </w:r>
    </w:p>
    <w:p w14:paraId="6FF9D82A" w14:textId="63606B66" w:rsidR="007B06C4" w:rsidRPr="00A95BE5" w:rsidRDefault="007B06C4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1917A3" w:rsidRPr="00A95BE5">
        <w:rPr>
          <w:rFonts w:ascii="Arial" w:hAnsi="Arial" w:cs="Arial"/>
          <w:sz w:val="24"/>
          <w:szCs w:val="24"/>
        </w:rPr>
        <w:t xml:space="preserve">Company Overview of United </w:t>
      </w:r>
      <w:proofErr w:type="spellStart"/>
      <w:r w:rsidR="001917A3" w:rsidRPr="00A95BE5">
        <w:rPr>
          <w:rFonts w:ascii="Arial" w:hAnsi="Arial" w:cs="Arial"/>
          <w:sz w:val="24"/>
          <w:szCs w:val="24"/>
        </w:rPr>
        <w:t>SiC</w:t>
      </w:r>
      <w:proofErr w:type="spellEnd"/>
    </w:p>
    <w:p w14:paraId="44D8D9D5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971CCD" w:rsidRPr="00A95BE5">
        <w:rPr>
          <w:rFonts w:ascii="Arial" w:hAnsi="Arial" w:cs="Arial"/>
          <w:sz w:val="24"/>
          <w:szCs w:val="24"/>
        </w:rPr>
        <w:t xml:space="preserve">Lehigh Univ.,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Wenxin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 xml:space="preserve"> Liu, Associate Professor</w:t>
      </w:r>
    </w:p>
    <w:p w14:paraId="418CBE93" w14:textId="2791DBE2" w:rsidR="007B06C4" w:rsidRPr="00A95BE5" w:rsidRDefault="007B06C4" w:rsidP="005273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743267" w:rsidRPr="00A95BE5">
        <w:rPr>
          <w:rFonts w:ascii="Arial" w:hAnsi="Arial" w:cs="Arial"/>
          <w:sz w:val="24"/>
          <w:szCs w:val="24"/>
        </w:rPr>
        <w:t>Control of Power Electronics Systems</w:t>
      </w:r>
    </w:p>
    <w:p w14:paraId="2D30A677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 xml:space="preserve">Speaker: </w:t>
      </w:r>
      <w:r w:rsidR="00971CCD" w:rsidRPr="00A95BE5">
        <w:rPr>
          <w:rFonts w:ascii="Arial" w:hAnsi="Arial" w:cs="Arial"/>
          <w:sz w:val="24"/>
          <w:szCs w:val="24"/>
        </w:rPr>
        <w:t xml:space="preserve">NWL Inc.,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Vishram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 xml:space="preserve"> Deshpande, Director of Power Supply Development</w:t>
      </w:r>
    </w:p>
    <w:p w14:paraId="1398DA43" w14:textId="77777777" w:rsidR="00D17457" w:rsidRPr="00A95BE5" w:rsidRDefault="00971CCD" w:rsidP="00D1745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</w:t>
      </w:r>
      <w:r w:rsidR="007B06C4" w:rsidRPr="00A95BE5">
        <w:rPr>
          <w:rFonts w:ascii="Arial" w:hAnsi="Arial" w:cs="Arial"/>
          <w:b/>
          <w:sz w:val="24"/>
          <w:szCs w:val="24"/>
        </w:rPr>
        <w:t>itle:</w:t>
      </w:r>
      <w:r w:rsidR="007B06C4" w:rsidRPr="00A95BE5">
        <w:rPr>
          <w:rFonts w:ascii="Arial" w:hAnsi="Arial" w:cs="Arial"/>
          <w:sz w:val="24"/>
          <w:szCs w:val="24"/>
        </w:rPr>
        <w:t xml:space="preserve"> </w:t>
      </w:r>
      <w:r w:rsidR="00D17457" w:rsidRPr="00A95BE5">
        <w:rPr>
          <w:rFonts w:ascii="Arial" w:hAnsi="Arial" w:cs="Arial"/>
          <w:bCs/>
          <w:sz w:val="24"/>
          <w:szCs w:val="24"/>
        </w:rPr>
        <w:t>Magnetics &amp; Power Supplies for Demanding Industrial &amp; Military Applications</w:t>
      </w:r>
    </w:p>
    <w:p w14:paraId="35FBFDBA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971CCD" w:rsidRPr="00A95BE5">
        <w:rPr>
          <w:rFonts w:ascii="Arial" w:hAnsi="Arial" w:cs="Arial"/>
          <w:sz w:val="24"/>
          <w:szCs w:val="24"/>
        </w:rPr>
        <w:t>Drexel Univ., Fei Lu, Assistant Professor</w:t>
      </w:r>
    </w:p>
    <w:p w14:paraId="7D46D041" w14:textId="1540BE3A" w:rsidR="007B06C4" w:rsidRPr="00A95BE5" w:rsidRDefault="007B06C4" w:rsidP="007B06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D17457" w:rsidRPr="00A95BE5">
        <w:rPr>
          <w:rFonts w:ascii="Arial" w:hAnsi="Arial" w:cs="Arial"/>
          <w:sz w:val="24"/>
          <w:szCs w:val="24"/>
        </w:rPr>
        <w:t>Power Electronics and Electric Energy Systems</w:t>
      </w:r>
    </w:p>
    <w:p w14:paraId="32AD3714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Alencon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 xml:space="preserve"> Systems LLC, Hanan Fishman, President</w:t>
      </w:r>
    </w:p>
    <w:p w14:paraId="283B6A5D" w14:textId="28093D3B" w:rsidR="007B06C4" w:rsidRPr="00A95BE5" w:rsidRDefault="007B06C4" w:rsidP="007B06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2B0B2E" w:rsidRPr="00A95BE5">
        <w:rPr>
          <w:rFonts w:ascii="Arial" w:hAnsi="Arial" w:cs="Arial"/>
          <w:sz w:val="24"/>
          <w:szCs w:val="24"/>
        </w:rPr>
        <w:t xml:space="preserve">Introduction of </w:t>
      </w:r>
      <w:proofErr w:type="spellStart"/>
      <w:r w:rsidR="002B0B2E" w:rsidRPr="00A95BE5">
        <w:rPr>
          <w:rFonts w:ascii="Arial" w:hAnsi="Arial" w:cs="Arial"/>
          <w:sz w:val="24"/>
          <w:szCs w:val="24"/>
        </w:rPr>
        <w:t>Alencon</w:t>
      </w:r>
      <w:proofErr w:type="spellEnd"/>
      <w:r w:rsidR="002B0B2E" w:rsidRPr="00A95BE5">
        <w:rPr>
          <w:rFonts w:ascii="Arial" w:hAnsi="Arial" w:cs="Arial"/>
          <w:sz w:val="24"/>
          <w:szCs w:val="24"/>
        </w:rPr>
        <w:t xml:space="preserve"> Systems</w:t>
      </w:r>
    </w:p>
    <w:p w14:paraId="7CB577B9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971CCD" w:rsidRPr="00A95BE5">
        <w:rPr>
          <w:rFonts w:ascii="Arial" w:hAnsi="Arial" w:cs="Arial"/>
          <w:sz w:val="24"/>
          <w:szCs w:val="24"/>
        </w:rPr>
        <w:t xml:space="preserve">Penn State Univ,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Arash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Khoshkbar-Sadigh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>, Assistant Professor</w:t>
      </w:r>
    </w:p>
    <w:p w14:paraId="2E369863" w14:textId="77777777" w:rsidR="00D103AC" w:rsidRPr="00A95BE5" w:rsidRDefault="007B06C4" w:rsidP="00D103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D103AC" w:rsidRPr="00A95BE5">
        <w:rPr>
          <w:rFonts w:ascii="Arial" w:hAnsi="Arial" w:cs="Arial"/>
          <w:sz w:val="24"/>
          <w:szCs w:val="24"/>
        </w:rPr>
        <w:t>Introduction of Power and Energy System Group</w:t>
      </w:r>
    </w:p>
    <w:p w14:paraId="2D9F9554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971CCD" w:rsidRPr="00A95BE5">
        <w:rPr>
          <w:rFonts w:ascii="Arial" w:hAnsi="Arial" w:cs="Arial"/>
          <w:sz w:val="24"/>
          <w:szCs w:val="24"/>
        </w:rPr>
        <w:t xml:space="preserve">Siemens Corporation,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Xiaofan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 xml:space="preserve"> Wu, Research Scientist</w:t>
      </w:r>
    </w:p>
    <w:p w14:paraId="6F1A554C" w14:textId="59325FA8" w:rsidR="007B06C4" w:rsidRPr="00A95BE5" w:rsidRDefault="007B06C4" w:rsidP="007B06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D103AC" w:rsidRPr="00A95BE5">
        <w:rPr>
          <w:rFonts w:ascii="Arial" w:hAnsi="Arial" w:cs="Arial"/>
          <w:sz w:val="24"/>
          <w:szCs w:val="24"/>
        </w:rPr>
        <w:t>Siemens Corporate Technology – Princeton Island Group</w:t>
      </w:r>
    </w:p>
    <w:p w14:paraId="05FD9BFD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971CCD" w:rsidRPr="00A95BE5">
        <w:rPr>
          <w:rFonts w:ascii="Arial" w:hAnsi="Arial" w:cs="Arial"/>
          <w:sz w:val="24"/>
          <w:szCs w:val="24"/>
        </w:rPr>
        <w:t>Momentum Dynamics, Ben Cohen, VP Engineering</w:t>
      </w:r>
    </w:p>
    <w:p w14:paraId="298C4CDC" w14:textId="111D17B6" w:rsidR="007B06C4" w:rsidRPr="00A95BE5" w:rsidRDefault="007B06C4" w:rsidP="007B06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 xml:space="preserve">Title: </w:t>
      </w:r>
      <w:r w:rsidR="00BE753B" w:rsidRPr="00A95BE5">
        <w:rPr>
          <w:rFonts w:ascii="Arial" w:hAnsi="Arial" w:cs="Arial"/>
          <w:sz w:val="24"/>
          <w:szCs w:val="24"/>
        </w:rPr>
        <w:t>Introduction of Momentum Dynamics</w:t>
      </w:r>
    </w:p>
    <w:p w14:paraId="132C9138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CogniPower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>, Thomas Lawson, Founder and President</w:t>
      </w:r>
    </w:p>
    <w:p w14:paraId="3D2B8986" w14:textId="0A98E4E8" w:rsidR="002E27EB" w:rsidRPr="00A95BE5" w:rsidRDefault="007B06C4" w:rsidP="002E27E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7EB" w:rsidRPr="00A95BE5">
        <w:rPr>
          <w:rFonts w:ascii="Arial" w:hAnsi="Arial" w:cs="Arial"/>
          <w:bCs/>
          <w:sz w:val="24"/>
          <w:szCs w:val="24"/>
        </w:rPr>
        <w:t>CogniPower</w:t>
      </w:r>
      <w:proofErr w:type="spellEnd"/>
      <w:r w:rsidR="002E27EB" w:rsidRPr="00A95BE5">
        <w:rPr>
          <w:rFonts w:ascii="Arial" w:hAnsi="Arial" w:cs="Arial"/>
          <w:bCs/>
          <w:sz w:val="24"/>
          <w:szCs w:val="24"/>
        </w:rPr>
        <w:t xml:space="preserve"> Technology for More Efficient Switched-Mode Power Conversion</w:t>
      </w:r>
    </w:p>
    <w:p w14:paraId="38D72C1D" w14:textId="77777777" w:rsidR="00971CCD" w:rsidRPr="00A95BE5" w:rsidRDefault="007B06C4" w:rsidP="00971CC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Speaker: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971CCD" w:rsidRPr="00A95BE5">
        <w:rPr>
          <w:rFonts w:ascii="Arial" w:hAnsi="Arial" w:cs="Arial"/>
          <w:sz w:val="24"/>
          <w:szCs w:val="24"/>
        </w:rPr>
        <w:t xml:space="preserve">EnerSys, </w:t>
      </w:r>
      <w:proofErr w:type="spellStart"/>
      <w:r w:rsidR="00971CCD" w:rsidRPr="00A95BE5">
        <w:rPr>
          <w:rFonts w:ascii="Arial" w:hAnsi="Arial" w:cs="Arial"/>
          <w:sz w:val="24"/>
          <w:szCs w:val="24"/>
        </w:rPr>
        <w:t>Jianwu</w:t>
      </w:r>
      <w:proofErr w:type="spellEnd"/>
      <w:r w:rsidR="00971CCD" w:rsidRPr="00A95BE5">
        <w:rPr>
          <w:rFonts w:ascii="Arial" w:hAnsi="Arial" w:cs="Arial"/>
          <w:sz w:val="24"/>
          <w:szCs w:val="24"/>
        </w:rPr>
        <w:t xml:space="preserve"> Cao, Senior Power Electronics Engineer</w:t>
      </w:r>
    </w:p>
    <w:p w14:paraId="5E7C3E07" w14:textId="5C367572" w:rsidR="007B06C4" w:rsidRPr="00A95BE5" w:rsidRDefault="007B06C4" w:rsidP="007B06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A95BE5">
        <w:rPr>
          <w:rFonts w:ascii="Arial" w:hAnsi="Arial" w:cs="Arial"/>
          <w:b/>
          <w:sz w:val="24"/>
          <w:szCs w:val="24"/>
        </w:rPr>
        <w:t>Title:</w:t>
      </w:r>
      <w:r w:rsidRPr="00A95BE5">
        <w:rPr>
          <w:rFonts w:ascii="Arial" w:hAnsi="Arial" w:cs="Arial"/>
          <w:sz w:val="24"/>
          <w:szCs w:val="24"/>
        </w:rPr>
        <w:t xml:space="preserve"> </w:t>
      </w:r>
      <w:r w:rsidR="00724596" w:rsidRPr="00A95BE5">
        <w:rPr>
          <w:rFonts w:ascii="Arial" w:hAnsi="Arial" w:cs="Arial"/>
          <w:sz w:val="24"/>
          <w:szCs w:val="24"/>
        </w:rPr>
        <w:t>Enersys Overview</w:t>
      </w:r>
    </w:p>
    <w:p w14:paraId="61EA3F20" w14:textId="77777777" w:rsidR="000E1181" w:rsidRPr="00DE7D62" w:rsidRDefault="000E1181" w:rsidP="000D60F1">
      <w:pPr>
        <w:spacing w:before="240" w:after="12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 w:rsidRPr="00DE7D62">
        <w:rPr>
          <w:rFonts w:ascii="Arial" w:hAnsi="Arial" w:cs="Arial"/>
          <w:b/>
          <w:caps/>
          <w:sz w:val="26"/>
          <w:szCs w:val="26"/>
          <w:u w:val="single"/>
        </w:rPr>
        <w:t>Adjourn</w:t>
      </w:r>
    </w:p>
    <w:p w14:paraId="7284A875" w14:textId="422BECD0" w:rsidR="000E1181" w:rsidRDefault="001F7910" w:rsidP="00061F7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participants took a group picture and the m</w:t>
      </w:r>
      <w:r w:rsidR="000E1181">
        <w:rPr>
          <w:rFonts w:ascii="Arial" w:hAnsi="Arial" w:cs="Arial"/>
          <w:sz w:val="24"/>
          <w:szCs w:val="24"/>
        </w:rPr>
        <w:t>eeting was adjourned</w:t>
      </w:r>
      <w:r w:rsidR="00C76393">
        <w:rPr>
          <w:rFonts w:ascii="Arial" w:hAnsi="Arial" w:cs="Arial"/>
          <w:sz w:val="24"/>
          <w:szCs w:val="24"/>
        </w:rPr>
        <w:t xml:space="preserve"> at 8:</w:t>
      </w:r>
      <w:r>
        <w:rPr>
          <w:rFonts w:ascii="Arial" w:hAnsi="Arial" w:cs="Arial"/>
          <w:sz w:val="24"/>
          <w:szCs w:val="24"/>
        </w:rPr>
        <w:t>3</w:t>
      </w:r>
      <w:r w:rsidR="00C76393"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>.</w:t>
      </w:r>
    </w:p>
    <w:p w14:paraId="5B787A3B" w14:textId="26926037" w:rsidR="000D60F1" w:rsidRDefault="000D60F1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5881DFD7" w14:textId="09752E59" w:rsidR="004D0613" w:rsidRDefault="004D0613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6F7FCDBE" w14:textId="77777777" w:rsidR="004D0613" w:rsidRDefault="004D0613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2BC28461" w14:textId="5998F193" w:rsidR="000E1181" w:rsidRPr="00412F01" w:rsidRDefault="00004B99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 xml:space="preserve">Grant </w:t>
      </w:r>
      <w:proofErr w:type="spellStart"/>
      <w:r>
        <w:rPr>
          <w:rFonts w:cs="Arial"/>
          <w:sz w:val="24"/>
        </w:rPr>
        <w:t>Pitel</w:t>
      </w:r>
      <w:proofErr w:type="spellEnd"/>
      <w:r w:rsidR="00A9437D">
        <w:rPr>
          <w:rFonts w:cs="Arial"/>
          <w:sz w:val="24"/>
        </w:rPr>
        <w:t>,</w:t>
      </w:r>
      <w:r w:rsidR="000E1181" w:rsidRPr="00412F01">
        <w:rPr>
          <w:rFonts w:cs="Arial"/>
          <w:sz w:val="24"/>
        </w:rPr>
        <w:t xml:space="preserve"> Chair</w:t>
      </w:r>
    </w:p>
    <w:p w14:paraId="7405986C" w14:textId="07838176" w:rsidR="000E1181" w:rsidRPr="00412F01" w:rsidRDefault="00004B99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>Xiaonan Lu</w:t>
      </w:r>
      <w:r w:rsidR="00A9437D">
        <w:rPr>
          <w:rFonts w:cs="Arial"/>
          <w:sz w:val="24"/>
        </w:rPr>
        <w:t>,</w:t>
      </w:r>
      <w:r w:rsidR="000E1181" w:rsidRPr="00412F01">
        <w:rPr>
          <w:rFonts w:cs="Arial"/>
          <w:sz w:val="24"/>
        </w:rPr>
        <w:t xml:space="preserve"> Secretary</w:t>
      </w:r>
    </w:p>
    <w:p w14:paraId="15B56531" w14:textId="4BF00240" w:rsidR="000E1181" w:rsidRDefault="003E0A5D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  <w:proofErr w:type="spellStart"/>
      <w:r>
        <w:rPr>
          <w:rFonts w:cs="Arial"/>
          <w:sz w:val="24"/>
        </w:rPr>
        <w:t>Minjie</w:t>
      </w:r>
      <w:proofErr w:type="spellEnd"/>
      <w:r>
        <w:rPr>
          <w:rFonts w:cs="Arial"/>
          <w:sz w:val="24"/>
        </w:rPr>
        <w:t xml:space="preserve"> Chen</w:t>
      </w:r>
      <w:r w:rsidR="00CF11B7">
        <w:rPr>
          <w:rFonts w:cs="Arial"/>
          <w:sz w:val="24"/>
        </w:rPr>
        <w:t>,</w:t>
      </w:r>
      <w:r w:rsidR="00B52B78">
        <w:rPr>
          <w:rFonts w:cs="Arial"/>
          <w:sz w:val="24"/>
        </w:rPr>
        <w:t xml:space="preserve"> </w:t>
      </w:r>
      <w:r w:rsidR="00972F12">
        <w:rPr>
          <w:rFonts w:cs="Arial"/>
          <w:sz w:val="24"/>
        </w:rPr>
        <w:t>T</w:t>
      </w:r>
      <w:r w:rsidR="00972F12" w:rsidRPr="00972F12">
        <w:rPr>
          <w:rFonts w:cs="Arial"/>
          <w:sz w:val="24"/>
        </w:rPr>
        <w:t>reasurer</w:t>
      </w:r>
    </w:p>
    <w:p w14:paraId="51932E29" w14:textId="1504E1D2" w:rsidR="00260D24" w:rsidRDefault="00260D24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7757E910" w14:textId="0294F85D" w:rsidR="004D0613" w:rsidRDefault="004D0613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2808AA7B" w14:textId="77777777" w:rsidR="004D0613" w:rsidRDefault="004D0613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7A339C2F" w14:textId="77777777" w:rsidR="00260D24" w:rsidRPr="00DE7D62" w:rsidRDefault="00260D24" w:rsidP="00260D24">
      <w:pPr>
        <w:spacing w:before="240" w:after="12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 w:rsidRPr="00DE7D62">
        <w:rPr>
          <w:rFonts w:ascii="Arial" w:hAnsi="Arial" w:cs="Arial"/>
          <w:b/>
          <w:caps/>
          <w:sz w:val="26"/>
          <w:szCs w:val="26"/>
          <w:u w:val="single"/>
        </w:rPr>
        <w:t>Members in Attendance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77"/>
        <w:gridCol w:w="3178"/>
      </w:tblGrid>
      <w:tr w:rsidR="00260D24" w:rsidRPr="005B3F1A" w14:paraId="5F7033B1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28FBA9DE" w14:textId="2854DE48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Khoshkbar-Sadigh</w:t>
            </w:r>
            <w:proofErr w:type="spellEnd"/>
          </w:p>
        </w:tc>
        <w:tc>
          <w:tcPr>
            <w:tcW w:w="3177" w:type="dxa"/>
            <w:vAlign w:val="bottom"/>
          </w:tcPr>
          <w:p w14:paraId="59B0679D" w14:textId="6B9FB92D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Ashraf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Lotfi</w:t>
            </w:r>
            <w:proofErr w:type="spellEnd"/>
          </w:p>
        </w:tc>
        <w:tc>
          <w:tcPr>
            <w:tcW w:w="3178" w:type="dxa"/>
            <w:vAlign w:val="bottom"/>
          </w:tcPr>
          <w:p w14:paraId="5F83D431" w14:textId="35BBB03D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Cohen</w:t>
            </w:r>
          </w:p>
        </w:tc>
      </w:tr>
      <w:tr w:rsidR="00260D24" w:rsidRPr="005B3F1A" w14:paraId="6AB215DD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6E7BE99C" w14:textId="3DF595E4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Dongsen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Sun</w:t>
            </w:r>
          </w:p>
        </w:tc>
        <w:tc>
          <w:tcPr>
            <w:tcW w:w="3177" w:type="dxa"/>
            <w:vAlign w:val="bottom"/>
          </w:tcPr>
          <w:p w14:paraId="22BDFD7C" w14:textId="0A5BD3A1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 O’Connell</w:t>
            </w:r>
          </w:p>
        </w:tc>
        <w:tc>
          <w:tcPr>
            <w:tcW w:w="3178" w:type="dxa"/>
            <w:vAlign w:val="bottom"/>
          </w:tcPr>
          <w:p w14:paraId="6DB2429B" w14:textId="62942EB4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Hanan Fishman</w:t>
            </w:r>
          </w:p>
        </w:tc>
      </w:tr>
      <w:tr w:rsidR="00260D24" w:rsidRPr="005B3F1A" w14:paraId="78726D21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4CFDAC4E" w14:textId="37F71F5F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Baek</w:t>
            </w:r>
            <w:proofErr w:type="spellEnd"/>
          </w:p>
        </w:tc>
        <w:tc>
          <w:tcPr>
            <w:tcW w:w="3177" w:type="dxa"/>
            <w:vAlign w:val="bottom"/>
          </w:tcPr>
          <w:p w14:paraId="3AC81131" w14:textId="086197AB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Tsinetakes</w:t>
            </w:r>
            <w:proofErr w:type="spellEnd"/>
          </w:p>
        </w:tc>
        <w:tc>
          <w:tcPr>
            <w:tcW w:w="3178" w:type="dxa"/>
            <w:vAlign w:val="bottom"/>
          </w:tcPr>
          <w:p w14:paraId="28484B03" w14:textId="1671D19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Wolgemuth</w:t>
            </w:r>
            <w:proofErr w:type="spellEnd"/>
          </w:p>
        </w:tc>
      </w:tr>
      <w:tr w:rsidR="00260D24" w:rsidRPr="005B3F1A" w14:paraId="1AF1F363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58D19049" w14:textId="6102F4C1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Kaitlyn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Sitch</w:t>
            </w:r>
            <w:proofErr w:type="spellEnd"/>
          </w:p>
        </w:tc>
        <w:tc>
          <w:tcPr>
            <w:tcW w:w="3177" w:type="dxa"/>
            <w:vAlign w:val="bottom"/>
          </w:tcPr>
          <w:p w14:paraId="7A991FC0" w14:textId="09640622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C Blanco</w:t>
            </w:r>
          </w:p>
        </w:tc>
        <w:tc>
          <w:tcPr>
            <w:tcW w:w="3178" w:type="dxa"/>
            <w:vAlign w:val="bottom"/>
          </w:tcPr>
          <w:p w14:paraId="5F6403C8" w14:textId="3414DE90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Liang Du</w:t>
            </w:r>
          </w:p>
        </w:tc>
      </w:tr>
      <w:tr w:rsidR="00260D24" w:rsidRPr="005B3F1A" w14:paraId="37151517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4F12EDBD" w14:textId="726A4EA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Losee</w:t>
            </w:r>
            <w:proofErr w:type="spellEnd"/>
          </w:p>
        </w:tc>
        <w:tc>
          <w:tcPr>
            <w:tcW w:w="3177" w:type="dxa"/>
            <w:vAlign w:val="bottom"/>
          </w:tcPr>
          <w:p w14:paraId="24373E29" w14:textId="32D79A71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Prahalad</w:t>
            </w:r>
          </w:p>
        </w:tc>
        <w:tc>
          <w:tcPr>
            <w:tcW w:w="3178" w:type="dxa"/>
            <w:vAlign w:val="bottom"/>
          </w:tcPr>
          <w:p w14:paraId="76585DD8" w14:textId="78A801B0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Shivshankaran</w:t>
            </w:r>
            <w:proofErr w:type="spellEnd"/>
          </w:p>
        </w:tc>
      </w:tr>
      <w:tr w:rsidR="00260D24" w:rsidRPr="005B3F1A" w14:paraId="1E8B92D0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3ED6E34E" w14:textId="4BAFC5C8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Lawson</w:t>
            </w:r>
          </w:p>
        </w:tc>
        <w:tc>
          <w:tcPr>
            <w:tcW w:w="3177" w:type="dxa"/>
            <w:vAlign w:val="bottom"/>
          </w:tcPr>
          <w:p w14:paraId="54DAF9E8" w14:textId="3D82D535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Grinshpun</w:t>
            </w:r>
            <w:proofErr w:type="spellEnd"/>
          </w:p>
        </w:tc>
        <w:tc>
          <w:tcPr>
            <w:tcW w:w="3178" w:type="dxa"/>
            <w:vAlign w:val="bottom"/>
          </w:tcPr>
          <w:p w14:paraId="6FB21990" w14:textId="2212F088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Chen</w:t>
            </w:r>
          </w:p>
        </w:tc>
      </w:tr>
      <w:tr w:rsidR="00260D24" w:rsidRPr="005B3F1A" w14:paraId="3BB4A67A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6B8C05CF" w14:textId="460E22F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Youssef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Elasser</w:t>
            </w:r>
            <w:proofErr w:type="spellEnd"/>
          </w:p>
        </w:tc>
        <w:tc>
          <w:tcPr>
            <w:tcW w:w="3177" w:type="dxa"/>
            <w:vAlign w:val="bottom"/>
          </w:tcPr>
          <w:p w14:paraId="75C7C4A4" w14:textId="429EE806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Yuxi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</w:t>
            </w:r>
          </w:p>
        </w:tc>
        <w:tc>
          <w:tcPr>
            <w:tcW w:w="3178" w:type="dxa"/>
            <w:vAlign w:val="bottom"/>
          </w:tcPr>
          <w:p w14:paraId="0BCFBDE5" w14:textId="742D08FA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Dereli</w:t>
            </w:r>
            <w:proofErr w:type="spellEnd"/>
          </w:p>
        </w:tc>
      </w:tr>
      <w:tr w:rsidR="00260D24" w:rsidRPr="005B3F1A" w14:paraId="274520E2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1C635736" w14:textId="4BA76B4B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Ping Wang</w:t>
            </w:r>
          </w:p>
        </w:tc>
        <w:tc>
          <w:tcPr>
            <w:tcW w:w="3177" w:type="dxa"/>
            <w:vAlign w:val="bottom"/>
          </w:tcPr>
          <w:p w14:paraId="2A1571A2" w14:textId="1CAFF8A4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Pitel</w:t>
            </w:r>
            <w:proofErr w:type="spellEnd"/>
          </w:p>
        </w:tc>
        <w:tc>
          <w:tcPr>
            <w:tcW w:w="3178" w:type="dxa"/>
            <w:vAlign w:val="bottom"/>
          </w:tcPr>
          <w:p w14:paraId="13B5247A" w14:textId="7FBB3751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Polkow</w:t>
            </w:r>
            <w:proofErr w:type="spellEnd"/>
          </w:p>
        </w:tc>
      </w:tr>
      <w:tr w:rsidR="00260D24" w:rsidRPr="005B3F1A" w14:paraId="5FD11860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220B394C" w14:textId="12191D36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Kelly</w:t>
            </w:r>
          </w:p>
        </w:tc>
        <w:tc>
          <w:tcPr>
            <w:tcW w:w="3177" w:type="dxa"/>
            <w:vAlign w:val="bottom"/>
          </w:tcPr>
          <w:p w14:paraId="23A1DF1E" w14:textId="6AED9E46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Vincent Liu</w:t>
            </w:r>
          </w:p>
        </w:tc>
        <w:tc>
          <w:tcPr>
            <w:tcW w:w="3178" w:type="dxa"/>
            <w:vAlign w:val="bottom"/>
          </w:tcPr>
          <w:p w14:paraId="13F958D1" w14:textId="0EA243AC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Barry Rand</w:t>
            </w:r>
          </w:p>
        </w:tc>
      </w:tr>
      <w:tr w:rsidR="00260D24" w:rsidRPr="005B3F1A" w14:paraId="4A795D80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73A0FB88" w14:textId="6256F2CF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Chia Hao Li</w:t>
            </w:r>
          </w:p>
        </w:tc>
        <w:tc>
          <w:tcPr>
            <w:tcW w:w="3177" w:type="dxa"/>
            <w:vAlign w:val="bottom"/>
          </w:tcPr>
          <w:p w14:paraId="01DE7663" w14:textId="58B96745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</w:t>
            </w:r>
          </w:p>
        </w:tc>
        <w:tc>
          <w:tcPr>
            <w:tcW w:w="3178" w:type="dxa"/>
            <w:vAlign w:val="bottom"/>
          </w:tcPr>
          <w:p w14:paraId="4E706FAF" w14:textId="3C199CD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Zhou</w:t>
            </w:r>
          </w:p>
        </w:tc>
      </w:tr>
      <w:tr w:rsidR="00260D24" w:rsidRPr="005B3F1A" w14:paraId="17A5A294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2D04C893" w14:textId="0DA6F445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Ding</w:t>
            </w:r>
          </w:p>
        </w:tc>
        <w:tc>
          <w:tcPr>
            <w:tcW w:w="3177" w:type="dxa"/>
            <w:vAlign w:val="bottom"/>
          </w:tcPr>
          <w:p w14:paraId="2B8F7769" w14:textId="647C5800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Minjie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Chen</w:t>
            </w:r>
          </w:p>
        </w:tc>
        <w:tc>
          <w:tcPr>
            <w:tcW w:w="3178" w:type="dxa"/>
            <w:vAlign w:val="bottom"/>
          </w:tcPr>
          <w:p w14:paraId="39E4BFFA" w14:textId="4AD969AB" w:rsidR="00540C32" w:rsidRPr="005B3F1A" w:rsidRDefault="00540C32" w:rsidP="00540C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Xiaonan Lu </w:t>
            </w:r>
          </w:p>
        </w:tc>
      </w:tr>
      <w:tr w:rsidR="00260D24" w:rsidRPr="005B3F1A" w14:paraId="54452A8A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485AC98D" w14:textId="1440D4E3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Wenxin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Liu</w:t>
            </w:r>
          </w:p>
        </w:tc>
        <w:tc>
          <w:tcPr>
            <w:tcW w:w="3177" w:type="dxa"/>
            <w:vAlign w:val="bottom"/>
          </w:tcPr>
          <w:p w14:paraId="5DF3127E" w14:textId="515789A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Vishram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Deshpande</w:t>
            </w:r>
          </w:p>
        </w:tc>
        <w:tc>
          <w:tcPr>
            <w:tcW w:w="3178" w:type="dxa"/>
            <w:vAlign w:val="bottom"/>
          </w:tcPr>
          <w:p w14:paraId="511957AB" w14:textId="1038AABF" w:rsidR="00540C32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 Lu</w:t>
            </w:r>
          </w:p>
        </w:tc>
      </w:tr>
      <w:tr w:rsidR="00260D24" w:rsidRPr="005B3F1A" w14:paraId="56DE8FAD" w14:textId="77777777" w:rsidTr="00C04ED8">
        <w:trPr>
          <w:trHeight w:val="388"/>
        </w:trPr>
        <w:tc>
          <w:tcPr>
            <w:tcW w:w="3177" w:type="dxa"/>
            <w:vAlign w:val="bottom"/>
          </w:tcPr>
          <w:p w14:paraId="7C7DCDCA" w14:textId="3CE3AE67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Xiaofan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Wu</w:t>
            </w:r>
          </w:p>
        </w:tc>
        <w:tc>
          <w:tcPr>
            <w:tcW w:w="3177" w:type="dxa"/>
            <w:vAlign w:val="bottom"/>
          </w:tcPr>
          <w:p w14:paraId="014CC08A" w14:textId="76A58B3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Pitel</w:t>
            </w:r>
            <w:proofErr w:type="spellEnd"/>
          </w:p>
        </w:tc>
        <w:tc>
          <w:tcPr>
            <w:tcW w:w="3178" w:type="dxa"/>
            <w:vAlign w:val="bottom"/>
          </w:tcPr>
          <w:p w14:paraId="78830EE0" w14:textId="6B6FAACC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Gaylord O.</w:t>
            </w:r>
          </w:p>
        </w:tc>
      </w:tr>
      <w:tr w:rsidR="00260D24" w:rsidRPr="005B3F1A" w14:paraId="77838B1D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333ABF3C" w14:textId="46550DB2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Waldemar B. </w:t>
            </w:r>
          </w:p>
        </w:tc>
        <w:tc>
          <w:tcPr>
            <w:tcW w:w="3177" w:type="dxa"/>
            <w:vAlign w:val="bottom"/>
          </w:tcPr>
          <w:p w14:paraId="6FC71D09" w14:textId="4083AEEC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Siddharth B.</w:t>
            </w:r>
          </w:p>
        </w:tc>
        <w:tc>
          <w:tcPr>
            <w:tcW w:w="3178" w:type="dxa"/>
            <w:vAlign w:val="bottom"/>
          </w:tcPr>
          <w:p w14:paraId="44B1E3F8" w14:textId="791EEB85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Jianwu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Cao</w:t>
            </w:r>
          </w:p>
        </w:tc>
      </w:tr>
      <w:tr w:rsidR="00260D24" w:rsidRPr="005B3F1A" w14:paraId="4AC4604E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0C7CD891" w14:textId="786AEB4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Nishant</w:t>
            </w:r>
          </w:p>
        </w:tc>
        <w:tc>
          <w:tcPr>
            <w:tcW w:w="3177" w:type="dxa"/>
            <w:vAlign w:val="bottom"/>
          </w:tcPr>
          <w:p w14:paraId="2C8CDE10" w14:textId="71785FAD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Amit</w:t>
            </w:r>
          </w:p>
        </w:tc>
        <w:tc>
          <w:tcPr>
            <w:tcW w:w="3178" w:type="dxa"/>
            <w:vAlign w:val="bottom"/>
          </w:tcPr>
          <w:p w14:paraId="332FC5CF" w14:textId="51BE34DB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Perry S.</w:t>
            </w:r>
          </w:p>
        </w:tc>
      </w:tr>
      <w:tr w:rsidR="00260D24" w:rsidRPr="005B3F1A" w14:paraId="3A172160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6AAF5C76" w14:textId="13B485E6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S.</w:t>
            </w:r>
          </w:p>
        </w:tc>
        <w:tc>
          <w:tcPr>
            <w:tcW w:w="3177" w:type="dxa"/>
            <w:vAlign w:val="bottom"/>
          </w:tcPr>
          <w:p w14:paraId="647B09AF" w14:textId="705E6FE9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W.</w:t>
            </w:r>
          </w:p>
        </w:tc>
        <w:tc>
          <w:tcPr>
            <w:tcW w:w="3178" w:type="dxa"/>
            <w:vAlign w:val="bottom"/>
          </w:tcPr>
          <w:p w14:paraId="5F2F7137" w14:textId="4A4D6E3E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P.</w:t>
            </w:r>
          </w:p>
        </w:tc>
      </w:tr>
      <w:tr w:rsidR="00260D24" w:rsidRPr="005B3F1A" w14:paraId="5F63292B" w14:textId="77777777" w:rsidTr="00C04ED8">
        <w:trPr>
          <w:trHeight w:val="374"/>
        </w:trPr>
        <w:tc>
          <w:tcPr>
            <w:tcW w:w="3177" w:type="dxa"/>
            <w:vAlign w:val="bottom"/>
          </w:tcPr>
          <w:p w14:paraId="246823E9" w14:textId="4CD0B404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Miles </w:t>
            </w:r>
            <w:r w:rsidR="005B05EF">
              <w:rPr>
                <w:rFonts w:ascii="Arial" w:hAnsi="Arial" w:cs="Arial"/>
                <w:sz w:val="24"/>
                <w:szCs w:val="24"/>
              </w:rPr>
              <w:t>Wright</w:t>
            </w:r>
          </w:p>
        </w:tc>
        <w:tc>
          <w:tcPr>
            <w:tcW w:w="3177" w:type="dxa"/>
            <w:vAlign w:val="bottom"/>
          </w:tcPr>
          <w:p w14:paraId="4A3678C9" w14:textId="1DF6988A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Pavel M.</w:t>
            </w:r>
          </w:p>
        </w:tc>
        <w:tc>
          <w:tcPr>
            <w:tcW w:w="3178" w:type="dxa"/>
            <w:vAlign w:val="center"/>
          </w:tcPr>
          <w:p w14:paraId="26C49A60" w14:textId="79DCB9F5" w:rsidR="00260D24" w:rsidRPr="005B3F1A" w:rsidRDefault="00540C32" w:rsidP="00C04E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M.</w:t>
            </w:r>
          </w:p>
        </w:tc>
      </w:tr>
    </w:tbl>
    <w:p w14:paraId="4BA15273" w14:textId="06E4E35E" w:rsidR="00260D24" w:rsidRDefault="00260D24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15F33B9B" w14:textId="2F427477" w:rsidR="00260D24" w:rsidRDefault="00260D24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p w14:paraId="237AB3D4" w14:textId="77777777" w:rsidR="00260D24" w:rsidRDefault="00260D24" w:rsidP="00061F7A">
      <w:pPr>
        <w:pStyle w:val="BodyTextIndent"/>
        <w:spacing w:after="120" w:line="276" w:lineRule="auto"/>
        <w:ind w:left="0" w:firstLine="0"/>
        <w:rPr>
          <w:rFonts w:cs="Arial"/>
          <w:sz w:val="24"/>
        </w:rPr>
      </w:pPr>
    </w:p>
    <w:sectPr w:rsidR="00260D24" w:rsidSect="003F027B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604B0" w14:textId="77777777" w:rsidR="00157897" w:rsidRDefault="00157897" w:rsidP="006D4304">
      <w:pPr>
        <w:spacing w:after="0" w:line="240" w:lineRule="auto"/>
      </w:pPr>
      <w:r>
        <w:separator/>
      </w:r>
    </w:p>
  </w:endnote>
  <w:endnote w:type="continuationSeparator" w:id="0">
    <w:p w14:paraId="10CFA025" w14:textId="77777777" w:rsidR="00157897" w:rsidRDefault="00157897" w:rsidP="006D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2812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EDF4CE7" w14:textId="2D963D27" w:rsidR="00A95BE5" w:rsidRPr="006D4304" w:rsidRDefault="00A95BE5">
        <w:pPr>
          <w:pStyle w:val="Footer"/>
          <w:jc w:val="center"/>
          <w:rPr>
            <w:rFonts w:ascii="Arial" w:hAnsi="Arial" w:cs="Arial"/>
          </w:rPr>
        </w:pPr>
        <w:r w:rsidRPr="006D4304">
          <w:rPr>
            <w:rFonts w:ascii="Arial" w:hAnsi="Arial" w:cs="Arial"/>
          </w:rPr>
          <w:fldChar w:fldCharType="begin"/>
        </w:r>
        <w:r w:rsidRPr="006D4304">
          <w:rPr>
            <w:rFonts w:ascii="Arial" w:hAnsi="Arial" w:cs="Arial"/>
          </w:rPr>
          <w:instrText xml:space="preserve"> PAGE   \* MERGEFORMAT </w:instrText>
        </w:r>
        <w:r w:rsidRPr="006D430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6D4304">
          <w:rPr>
            <w:rFonts w:ascii="Arial" w:hAnsi="Arial" w:cs="Arial"/>
            <w:noProof/>
          </w:rPr>
          <w:fldChar w:fldCharType="end"/>
        </w:r>
      </w:p>
    </w:sdtContent>
  </w:sdt>
  <w:p w14:paraId="079620F3" w14:textId="77777777" w:rsidR="00A95BE5" w:rsidRDefault="00A9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3D222" w14:textId="77777777" w:rsidR="00157897" w:rsidRDefault="00157897" w:rsidP="006D4304">
      <w:pPr>
        <w:spacing w:after="0" w:line="240" w:lineRule="auto"/>
      </w:pPr>
      <w:r>
        <w:separator/>
      </w:r>
    </w:p>
  </w:footnote>
  <w:footnote w:type="continuationSeparator" w:id="0">
    <w:p w14:paraId="47C5BA46" w14:textId="77777777" w:rsidR="00157897" w:rsidRDefault="00157897" w:rsidP="006D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1F2F" w14:textId="7E1F8079" w:rsidR="00A95BE5" w:rsidRDefault="00A95BE5" w:rsidP="00333B8E">
    <w:pPr>
      <w:pStyle w:val="Header"/>
      <w:spacing w:after="240"/>
      <w:jc w:val="center"/>
    </w:pPr>
    <w:r w:rsidRPr="006D4304">
      <w:rPr>
        <w:rFonts w:ascii="Arial" w:hAnsi="Arial" w:cs="Arial"/>
        <w:noProof/>
        <w:sz w:val="24"/>
        <w:szCs w:val="24"/>
      </w:rPr>
      <w:drawing>
        <wp:inline distT="0" distB="0" distL="0" distR="0" wp14:anchorId="4F2EBBF7" wp14:editId="4EEDDF4D">
          <wp:extent cx="1364400" cy="766800"/>
          <wp:effectExtent l="0" t="0" r="0" b="0"/>
          <wp:docPr id="3" name="Picture 6" descr="IEEE_TA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IEEE_TAG_BLU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F1831">
      <w:rPr>
        <w:noProof/>
      </w:rPr>
      <w:drawing>
        <wp:inline distT="0" distB="0" distL="0" distR="0" wp14:anchorId="430C3A4F" wp14:editId="6441C901">
          <wp:extent cx="2324779" cy="838200"/>
          <wp:effectExtent l="0" t="0" r="0" b="0"/>
          <wp:docPr id="7" name="Picture 6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4070AF2-FFCD-42C6-937B-CCA04CC91B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14070AF2-FFCD-42C6-937B-CCA04CC91B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33333" r="3565" b="33485"/>
                  <a:stretch/>
                </pic:blipFill>
                <pic:spPr>
                  <a:xfrm>
                    <a:off x="0" y="0"/>
                    <a:ext cx="2365216" cy="85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043"/>
    <w:multiLevelType w:val="hybridMultilevel"/>
    <w:tmpl w:val="F4589578"/>
    <w:lvl w:ilvl="0" w:tplc="C00AC7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67A"/>
    <w:multiLevelType w:val="hybridMultilevel"/>
    <w:tmpl w:val="6F126E1A"/>
    <w:lvl w:ilvl="0" w:tplc="4B58F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AD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CE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80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87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2A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4F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A6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6C0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34319F"/>
    <w:multiLevelType w:val="hybridMultilevel"/>
    <w:tmpl w:val="A04C181E"/>
    <w:lvl w:ilvl="0" w:tplc="C00AC7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8C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C1E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C64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85C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48E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81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E98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411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994ADD"/>
    <w:multiLevelType w:val="hybridMultilevel"/>
    <w:tmpl w:val="8B7454B2"/>
    <w:lvl w:ilvl="0" w:tplc="951E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E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2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C3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0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83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8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4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E5767"/>
    <w:multiLevelType w:val="hybridMultilevel"/>
    <w:tmpl w:val="CAE8A772"/>
    <w:lvl w:ilvl="0" w:tplc="5FB0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646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9BD0265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E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46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21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E4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F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89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D52DD1"/>
    <w:multiLevelType w:val="hybridMultilevel"/>
    <w:tmpl w:val="B61260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57E"/>
    <w:multiLevelType w:val="hybridMultilevel"/>
    <w:tmpl w:val="76062BE8"/>
    <w:lvl w:ilvl="0" w:tplc="AB5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8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ED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8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62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06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2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83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5F28A8"/>
    <w:multiLevelType w:val="hybridMultilevel"/>
    <w:tmpl w:val="B9462F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7E56"/>
    <w:multiLevelType w:val="hybridMultilevel"/>
    <w:tmpl w:val="0BC037C2"/>
    <w:lvl w:ilvl="0" w:tplc="8744A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2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81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E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84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6C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EC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EF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48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4D01F7"/>
    <w:multiLevelType w:val="hybridMultilevel"/>
    <w:tmpl w:val="0C103A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E0476"/>
    <w:multiLevelType w:val="hybridMultilevel"/>
    <w:tmpl w:val="A926C9D6"/>
    <w:lvl w:ilvl="0" w:tplc="C00AC7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07C0"/>
    <w:multiLevelType w:val="hybridMultilevel"/>
    <w:tmpl w:val="207EFFEA"/>
    <w:lvl w:ilvl="0" w:tplc="63646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26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CF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B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0C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C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C2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81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8A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53539F"/>
    <w:multiLevelType w:val="hybridMultilevel"/>
    <w:tmpl w:val="7F00BE52"/>
    <w:lvl w:ilvl="0" w:tplc="FA041E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CB4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602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EF4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69E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81B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AFC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71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56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764258"/>
    <w:multiLevelType w:val="hybridMultilevel"/>
    <w:tmpl w:val="E5CEB73A"/>
    <w:lvl w:ilvl="0" w:tplc="9D7E9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8F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5C0C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A44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B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02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A0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03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9329FA"/>
    <w:multiLevelType w:val="hybridMultilevel"/>
    <w:tmpl w:val="275AFC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7F0F"/>
    <w:multiLevelType w:val="hybridMultilevel"/>
    <w:tmpl w:val="8EEC97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2577B"/>
    <w:multiLevelType w:val="hybridMultilevel"/>
    <w:tmpl w:val="A6F6AA6E"/>
    <w:lvl w:ilvl="0" w:tplc="C942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EC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8B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C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89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0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4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05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FA0CFE"/>
    <w:multiLevelType w:val="hybridMultilevel"/>
    <w:tmpl w:val="4352F8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4217"/>
    <w:multiLevelType w:val="hybridMultilevel"/>
    <w:tmpl w:val="426C95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4CC1"/>
    <w:multiLevelType w:val="hybridMultilevel"/>
    <w:tmpl w:val="B29C99B6"/>
    <w:lvl w:ilvl="0" w:tplc="7FD8E8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0A3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6FB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AC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099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1F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61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4A1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56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FD785D"/>
    <w:multiLevelType w:val="hybridMultilevel"/>
    <w:tmpl w:val="D3BC7416"/>
    <w:lvl w:ilvl="0" w:tplc="D346C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C0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E3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46A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4D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84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2C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82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4C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87236AF"/>
    <w:multiLevelType w:val="hybridMultilevel"/>
    <w:tmpl w:val="4A446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734"/>
    <w:multiLevelType w:val="hybridMultilevel"/>
    <w:tmpl w:val="968867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C0C37"/>
    <w:multiLevelType w:val="hybridMultilevel"/>
    <w:tmpl w:val="9AD42F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27738"/>
    <w:multiLevelType w:val="hybridMultilevel"/>
    <w:tmpl w:val="BDC0E7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8"/>
  </w:num>
  <w:num w:numId="5">
    <w:abstractNumId w:val="16"/>
  </w:num>
  <w:num w:numId="6">
    <w:abstractNumId w:val="14"/>
  </w:num>
  <w:num w:numId="7">
    <w:abstractNumId w:val="20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17"/>
  </w:num>
  <w:num w:numId="16">
    <w:abstractNumId w:val="24"/>
  </w:num>
  <w:num w:numId="17">
    <w:abstractNumId w:val="23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  <w:num w:numId="22">
    <w:abstractNumId w:val="19"/>
  </w:num>
  <w:num w:numId="23">
    <w:abstractNumId w:val="1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LQ0MzYwMzQ2trBU0lEKTi0uzszPAykwqwUA/q3lzywAAAA="/>
  </w:docVars>
  <w:rsids>
    <w:rsidRoot w:val="003D4D9C"/>
    <w:rsid w:val="00000165"/>
    <w:rsid w:val="000049EF"/>
    <w:rsid w:val="00004B99"/>
    <w:rsid w:val="0001091C"/>
    <w:rsid w:val="00010E0E"/>
    <w:rsid w:val="0001584E"/>
    <w:rsid w:val="00016012"/>
    <w:rsid w:val="000179CD"/>
    <w:rsid w:val="00020F09"/>
    <w:rsid w:val="0002237B"/>
    <w:rsid w:val="00022BBE"/>
    <w:rsid w:val="00023425"/>
    <w:rsid w:val="00025C70"/>
    <w:rsid w:val="00025F3B"/>
    <w:rsid w:val="00026551"/>
    <w:rsid w:val="000271F6"/>
    <w:rsid w:val="00031CD7"/>
    <w:rsid w:val="000365B6"/>
    <w:rsid w:val="00051B17"/>
    <w:rsid w:val="00052C99"/>
    <w:rsid w:val="00061F7A"/>
    <w:rsid w:val="000646CA"/>
    <w:rsid w:val="00066F23"/>
    <w:rsid w:val="00067248"/>
    <w:rsid w:val="00071F8B"/>
    <w:rsid w:val="000757BB"/>
    <w:rsid w:val="000764CB"/>
    <w:rsid w:val="00081F08"/>
    <w:rsid w:val="000834FF"/>
    <w:rsid w:val="00085D60"/>
    <w:rsid w:val="00086147"/>
    <w:rsid w:val="0008651A"/>
    <w:rsid w:val="00086B4F"/>
    <w:rsid w:val="00090120"/>
    <w:rsid w:val="00093277"/>
    <w:rsid w:val="00093DCD"/>
    <w:rsid w:val="000A453F"/>
    <w:rsid w:val="000B1CA7"/>
    <w:rsid w:val="000B6BD6"/>
    <w:rsid w:val="000C0A7C"/>
    <w:rsid w:val="000C2F64"/>
    <w:rsid w:val="000C4210"/>
    <w:rsid w:val="000D0405"/>
    <w:rsid w:val="000D0999"/>
    <w:rsid w:val="000D2052"/>
    <w:rsid w:val="000D22AE"/>
    <w:rsid w:val="000D2BD9"/>
    <w:rsid w:val="000D60F1"/>
    <w:rsid w:val="000E0A10"/>
    <w:rsid w:val="000E0E03"/>
    <w:rsid w:val="000E1181"/>
    <w:rsid w:val="000E209A"/>
    <w:rsid w:val="000F4A43"/>
    <w:rsid w:val="001001B3"/>
    <w:rsid w:val="001022AC"/>
    <w:rsid w:val="00102826"/>
    <w:rsid w:val="00110739"/>
    <w:rsid w:val="001108D4"/>
    <w:rsid w:val="00113CCD"/>
    <w:rsid w:val="001176C3"/>
    <w:rsid w:val="00130612"/>
    <w:rsid w:val="00130F24"/>
    <w:rsid w:val="0013432E"/>
    <w:rsid w:val="001355DC"/>
    <w:rsid w:val="0013584F"/>
    <w:rsid w:val="00137641"/>
    <w:rsid w:val="001378CB"/>
    <w:rsid w:val="001404F7"/>
    <w:rsid w:val="0014294A"/>
    <w:rsid w:val="0014517F"/>
    <w:rsid w:val="001476AE"/>
    <w:rsid w:val="001528AE"/>
    <w:rsid w:val="0015581F"/>
    <w:rsid w:val="00157897"/>
    <w:rsid w:val="001578B1"/>
    <w:rsid w:val="0016360D"/>
    <w:rsid w:val="001726EC"/>
    <w:rsid w:val="001751D9"/>
    <w:rsid w:val="0017578C"/>
    <w:rsid w:val="00176CB4"/>
    <w:rsid w:val="001917A3"/>
    <w:rsid w:val="00192021"/>
    <w:rsid w:val="00195BC0"/>
    <w:rsid w:val="00196BA6"/>
    <w:rsid w:val="00197F5A"/>
    <w:rsid w:val="001A268D"/>
    <w:rsid w:val="001A52E8"/>
    <w:rsid w:val="001A779D"/>
    <w:rsid w:val="001B6044"/>
    <w:rsid w:val="001B6A55"/>
    <w:rsid w:val="001B712D"/>
    <w:rsid w:val="001C1516"/>
    <w:rsid w:val="001C6A3E"/>
    <w:rsid w:val="001C737D"/>
    <w:rsid w:val="001D063A"/>
    <w:rsid w:val="001D0D1E"/>
    <w:rsid w:val="001D1572"/>
    <w:rsid w:val="001E0201"/>
    <w:rsid w:val="001E07F8"/>
    <w:rsid w:val="001E1658"/>
    <w:rsid w:val="001E2593"/>
    <w:rsid w:val="001E76DD"/>
    <w:rsid w:val="001F5B4D"/>
    <w:rsid w:val="001F7910"/>
    <w:rsid w:val="00200FC2"/>
    <w:rsid w:val="002016F2"/>
    <w:rsid w:val="002031C3"/>
    <w:rsid w:val="00204E6B"/>
    <w:rsid w:val="002068FE"/>
    <w:rsid w:val="00207B40"/>
    <w:rsid w:val="0021157A"/>
    <w:rsid w:val="002117AA"/>
    <w:rsid w:val="00213351"/>
    <w:rsid w:val="00213F6F"/>
    <w:rsid w:val="002233A9"/>
    <w:rsid w:val="00224233"/>
    <w:rsid w:val="002257AE"/>
    <w:rsid w:val="002267A6"/>
    <w:rsid w:val="00233652"/>
    <w:rsid w:val="002406B9"/>
    <w:rsid w:val="00240F8D"/>
    <w:rsid w:val="002416B6"/>
    <w:rsid w:val="00245E65"/>
    <w:rsid w:val="00246C03"/>
    <w:rsid w:val="00251703"/>
    <w:rsid w:val="002534BB"/>
    <w:rsid w:val="0025370D"/>
    <w:rsid w:val="002571AC"/>
    <w:rsid w:val="00260D24"/>
    <w:rsid w:val="00261170"/>
    <w:rsid w:val="00263049"/>
    <w:rsid w:val="002740CE"/>
    <w:rsid w:val="00275384"/>
    <w:rsid w:val="00276319"/>
    <w:rsid w:val="00281DF0"/>
    <w:rsid w:val="00283AD8"/>
    <w:rsid w:val="00285573"/>
    <w:rsid w:val="00286AFD"/>
    <w:rsid w:val="002905DB"/>
    <w:rsid w:val="0029203A"/>
    <w:rsid w:val="00292240"/>
    <w:rsid w:val="00293D36"/>
    <w:rsid w:val="002964B6"/>
    <w:rsid w:val="002A2AF5"/>
    <w:rsid w:val="002A38B1"/>
    <w:rsid w:val="002A4F6F"/>
    <w:rsid w:val="002B0B2E"/>
    <w:rsid w:val="002C03BB"/>
    <w:rsid w:val="002C43E0"/>
    <w:rsid w:val="002D14BA"/>
    <w:rsid w:val="002D4059"/>
    <w:rsid w:val="002D4DE9"/>
    <w:rsid w:val="002D5327"/>
    <w:rsid w:val="002E1482"/>
    <w:rsid w:val="002E27EB"/>
    <w:rsid w:val="002E4A3C"/>
    <w:rsid w:val="002E679F"/>
    <w:rsid w:val="002F03A9"/>
    <w:rsid w:val="002F4B22"/>
    <w:rsid w:val="002F69FF"/>
    <w:rsid w:val="003022F1"/>
    <w:rsid w:val="003026D1"/>
    <w:rsid w:val="0030440D"/>
    <w:rsid w:val="00304898"/>
    <w:rsid w:val="0030527B"/>
    <w:rsid w:val="003076BD"/>
    <w:rsid w:val="003078EE"/>
    <w:rsid w:val="003107B2"/>
    <w:rsid w:val="003122A6"/>
    <w:rsid w:val="00317F8A"/>
    <w:rsid w:val="00323F8F"/>
    <w:rsid w:val="00325BF4"/>
    <w:rsid w:val="003265F7"/>
    <w:rsid w:val="00330104"/>
    <w:rsid w:val="00331BB5"/>
    <w:rsid w:val="003335BA"/>
    <w:rsid w:val="00333A7E"/>
    <w:rsid w:val="00333B8E"/>
    <w:rsid w:val="00334CFE"/>
    <w:rsid w:val="00343EAA"/>
    <w:rsid w:val="00350C95"/>
    <w:rsid w:val="00352DF7"/>
    <w:rsid w:val="00353AB2"/>
    <w:rsid w:val="0035493C"/>
    <w:rsid w:val="0035536D"/>
    <w:rsid w:val="00355BCA"/>
    <w:rsid w:val="003565D7"/>
    <w:rsid w:val="00356B38"/>
    <w:rsid w:val="0036257D"/>
    <w:rsid w:val="00366D92"/>
    <w:rsid w:val="00371528"/>
    <w:rsid w:val="00371B86"/>
    <w:rsid w:val="003720CE"/>
    <w:rsid w:val="00373869"/>
    <w:rsid w:val="003746F0"/>
    <w:rsid w:val="00376703"/>
    <w:rsid w:val="003774F5"/>
    <w:rsid w:val="003804F8"/>
    <w:rsid w:val="00380FF4"/>
    <w:rsid w:val="003810FB"/>
    <w:rsid w:val="003816ED"/>
    <w:rsid w:val="00381B1B"/>
    <w:rsid w:val="00383CC7"/>
    <w:rsid w:val="003866F5"/>
    <w:rsid w:val="00390EE4"/>
    <w:rsid w:val="00392920"/>
    <w:rsid w:val="00393328"/>
    <w:rsid w:val="00394CAB"/>
    <w:rsid w:val="00395A6F"/>
    <w:rsid w:val="003A1416"/>
    <w:rsid w:val="003A20C5"/>
    <w:rsid w:val="003A4315"/>
    <w:rsid w:val="003B0E89"/>
    <w:rsid w:val="003B0F8A"/>
    <w:rsid w:val="003B2F57"/>
    <w:rsid w:val="003B6B09"/>
    <w:rsid w:val="003B7003"/>
    <w:rsid w:val="003C1037"/>
    <w:rsid w:val="003C3F7B"/>
    <w:rsid w:val="003C7EBD"/>
    <w:rsid w:val="003D2432"/>
    <w:rsid w:val="003D4D9C"/>
    <w:rsid w:val="003E0A5D"/>
    <w:rsid w:val="003E0E81"/>
    <w:rsid w:val="003F027B"/>
    <w:rsid w:val="003F3D88"/>
    <w:rsid w:val="00400A08"/>
    <w:rsid w:val="00404CFE"/>
    <w:rsid w:val="00410579"/>
    <w:rsid w:val="00412F01"/>
    <w:rsid w:val="004203DE"/>
    <w:rsid w:val="00423F69"/>
    <w:rsid w:val="004318F4"/>
    <w:rsid w:val="00432BBE"/>
    <w:rsid w:val="00434F97"/>
    <w:rsid w:val="0043783E"/>
    <w:rsid w:val="004401CB"/>
    <w:rsid w:val="0044315D"/>
    <w:rsid w:val="00443A81"/>
    <w:rsid w:val="00445BAE"/>
    <w:rsid w:val="0044652E"/>
    <w:rsid w:val="00446D25"/>
    <w:rsid w:val="0045297F"/>
    <w:rsid w:val="00452D28"/>
    <w:rsid w:val="0045529C"/>
    <w:rsid w:val="004563B2"/>
    <w:rsid w:val="0046607E"/>
    <w:rsid w:val="00466D71"/>
    <w:rsid w:val="00471728"/>
    <w:rsid w:val="00471A1C"/>
    <w:rsid w:val="00480989"/>
    <w:rsid w:val="00482D7B"/>
    <w:rsid w:val="004878F5"/>
    <w:rsid w:val="00490AF1"/>
    <w:rsid w:val="004920F1"/>
    <w:rsid w:val="004941EB"/>
    <w:rsid w:val="004948EB"/>
    <w:rsid w:val="004A034B"/>
    <w:rsid w:val="004A3DB2"/>
    <w:rsid w:val="004A5D28"/>
    <w:rsid w:val="004B2D5B"/>
    <w:rsid w:val="004B5ED6"/>
    <w:rsid w:val="004C5C88"/>
    <w:rsid w:val="004D0613"/>
    <w:rsid w:val="004D0B1B"/>
    <w:rsid w:val="004D1DD9"/>
    <w:rsid w:val="004D3764"/>
    <w:rsid w:val="004D4E66"/>
    <w:rsid w:val="004E3860"/>
    <w:rsid w:val="004F57FD"/>
    <w:rsid w:val="004F7593"/>
    <w:rsid w:val="004F78DB"/>
    <w:rsid w:val="00505EF3"/>
    <w:rsid w:val="00507801"/>
    <w:rsid w:val="00511336"/>
    <w:rsid w:val="00513070"/>
    <w:rsid w:val="00513B16"/>
    <w:rsid w:val="00513E45"/>
    <w:rsid w:val="00517332"/>
    <w:rsid w:val="00521233"/>
    <w:rsid w:val="005226C7"/>
    <w:rsid w:val="00525DDB"/>
    <w:rsid w:val="00527347"/>
    <w:rsid w:val="005359F2"/>
    <w:rsid w:val="00535A08"/>
    <w:rsid w:val="00535CC3"/>
    <w:rsid w:val="00537FD2"/>
    <w:rsid w:val="005400EE"/>
    <w:rsid w:val="00540C32"/>
    <w:rsid w:val="0054298E"/>
    <w:rsid w:val="00551D50"/>
    <w:rsid w:val="005543EF"/>
    <w:rsid w:val="00554B17"/>
    <w:rsid w:val="00554C6E"/>
    <w:rsid w:val="00556543"/>
    <w:rsid w:val="00560921"/>
    <w:rsid w:val="00565246"/>
    <w:rsid w:val="00585F78"/>
    <w:rsid w:val="00586B33"/>
    <w:rsid w:val="00592351"/>
    <w:rsid w:val="00592354"/>
    <w:rsid w:val="00592ADB"/>
    <w:rsid w:val="0059444B"/>
    <w:rsid w:val="005A0CB5"/>
    <w:rsid w:val="005A2C29"/>
    <w:rsid w:val="005A3E2C"/>
    <w:rsid w:val="005A63A7"/>
    <w:rsid w:val="005B05EF"/>
    <w:rsid w:val="005B076C"/>
    <w:rsid w:val="005B1849"/>
    <w:rsid w:val="005B3F1A"/>
    <w:rsid w:val="005B40BD"/>
    <w:rsid w:val="005B57BA"/>
    <w:rsid w:val="005B7804"/>
    <w:rsid w:val="005C09DE"/>
    <w:rsid w:val="005C2E33"/>
    <w:rsid w:val="005C38F1"/>
    <w:rsid w:val="005C5698"/>
    <w:rsid w:val="005C5800"/>
    <w:rsid w:val="005C5E07"/>
    <w:rsid w:val="005C6C31"/>
    <w:rsid w:val="005D1349"/>
    <w:rsid w:val="005D2D29"/>
    <w:rsid w:val="005D4FAD"/>
    <w:rsid w:val="005D7DB2"/>
    <w:rsid w:val="005E4570"/>
    <w:rsid w:val="005F1925"/>
    <w:rsid w:val="005F6163"/>
    <w:rsid w:val="005F7A2D"/>
    <w:rsid w:val="005F7B9F"/>
    <w:rsid w:val="006018A8"/>
    <w:rsid w:val="006023FF"/>
    <w:rsid w:val="006026B3"/>
    <w:rsid w:val="00602BE4"/>
    <w:rsid w:val="00604582"/>
    <w:rsid w:val="006057B1"/>
    <w:rsid w:val="00605869"/>
    <w:rsid w:val="006217EB"/>
    <w:rsid w:val="0062242F"/>
    <w:rsid w:val="00624062"/>
    <w:rsid w:val="00627C4E"/>
    <w:rsid w:val="00634763"/>
    <w:rsid w:val="00634BE9"/>
    <w:rsid w:val="00636730"/>
    <w:rsid w:val="00636949"/>
    <w:rsid w:val="00642A0E"/>
    <w:rsid w:val="006433CC"/>
    <w:rsid w:val="00643875"/>
    <w:rsid w:val="0064497B"/>
    <w:rsid w:val="006469DC"/>
    <w:rsid w:val="006641CB"/>
    <w:rsid w:val="0067053F"/>
    <w:rsid w:val="00670B0B"/>
    <w:rsid w:val="00673531"/>
    <w:rsid w:val="006760C7"/>
    <w:rsid w:val="00677181"/>
    <w:rsid w:val="00680CB0"/>
    <w:rsid w:val="006820FE"/>
    <w:rsid w:val="006852F3"/>
    <w:rsid w:val="006861EC"/>
    <w:rsid w:val="00692DBB"/>
    <w:rsid w:val="00693ADF"/>
    <w:rsid w:val="006952C8"/>
    <w:rsid w:val="00696A93"/>
    <w:rsid w:val="00697112"/>
    <w:rsid w:val="006A067E"/>
    <w:rsid w:val="006A10E9"/>
    <w:rsid w:val="006A1984"/>
    <w:rsid w:val="006A3572"/>
    <w:rsid w:val="006A439E"/>
    <w:rsid w:val="006A6CFB"/>
    <w:rsid w:val="006B2BE1"/>
    <w:rsid w:val="006C0943"/>
    <w:rsid w:val="006C300C"/>
    <w:rsid w:val="006C3188"/>
    <w:rsid w:val="006C4B1B"/>
    <w:rsid w:val="006D1574"/>
    <w:rsid w:val="006D3F21"/>
    <w:rsid w:val="006D4180"/>
    <w:rsid w:val="006D4304"/>
    <w:rsid w:val="006D646D"/>
    <w:rsid w:val="006D66E0"/>
    <w:rsid w:val="006E0DE2"/>
    <w:rsid w:val="006E4E64"/>
    <w:rsid w:val="006E53AE"/>
    <w:rsid w:val="006E6FFC"/>
    <w:rsid w:val="007020DA"/>
    <w:rsid w:val="00702494"/>
    <w:rsid w:val="00706570"/>
    <w:rsid w:val="00706A84"/>
    <w:rsid w:val="00710FC5"/>
    <w:rsid w:val="00714932"/>
    <w:rsid w:val="00716886"/>
    <w:rsid w:val="00716A1F"/>
    <w:rsid w:val="00717AAC"/>
    <w:rsid w:val="0072192D"/>
    <w:rsid w:val="00722600"/>
    <w:rsid w:val="00724596"/>
    <w:rsid w:val="00725E61"/>
    <w:rsid w:val="00726E4C"/>
    <w:rsid w:val="00730056"/>
    <w:rsid w:val="00732739"/>
    <w:rsid w:val="00743267"/>
    <w:rsid w:val="007435EF"/>
    <w:rsid w:val="00751377"/>
    <w:rsid w:val="00751C30"/>
    <w:rsid w:val="00752AB6"/>
    <w:rsid w:val="0075628A"/>
    <w:rsid w:val="00757BB2"/>
    <w:rsid w:val="00757F53"/>
    <w:rsid w:val="00760E66"/>
    <w:rsid w:val="00762A2D"/>
    <w:rsid w:val="007630D6"/>
    <w:rsid w:val="007649AB"/>
    <w:rsid w:val="00764D36"/>
    <w:rsid w:val="007707FD"/>
    <w:rsid w:val="00770ACE"/>
    <w:rsid w:val="00771E73"/>
    <w:rsid w:val="007728DB"/>
    <w:rsid w:val="007759E8"/>
    <w:rsid w:val="00776DE2"/>
    <w:rsid w:val="00777900"/>
    <w:rsid w:val="00780B2A"/>
    <w:rsid w:val="0078530C"/>
    <w:rsid w:val="0078598B"/>
    <w:rsid w:val="00786FE7"/>
    <w:rsid w:val="0079033E"/>
    <w:rsid w:val="007924D4"/>
    <w:rsid w:val="007958AA"/>
    <w:rsid w:val="007A7C09"/>
    <w:rsid w:val="007B018D"/>
    <w:rsid w:val="007B06C4"/>
    <w:rsid w:val="007B3A39"/>
    <w:rsid w:val="007B4F25"/>
    <w:rsid w:val="007B66C7"/>
    <w:rsid w:val="007C0BC9"/>
    <w:rsid w:val="007C69C1"/>
    <w:rsid w:val="007D0300"/>
    <w:rsid w:val="007D2238"/>
    <w:rsid w:val="007E1BAB"/>
    <w:rsid w:val="007E316F"/>
    <w:rsid w:val="007E4BBF"/>
    <w:rsid w:val="007F1831"/>
    <w:rsid w:val="007F4739"/>
    <w:rsid w:val="007F4C2C"/>
    <w:rsid w:val="007F6413"/>
    <w:rsid w:val="007F76F8"/>
    <w:rsid w:val="0080198B"/>
    <w:rsid w:val="008021D1"/>
    <w:rsid w:val="00803EC8"/>
    <w:rsid w:val="0081285D"/>
    <w:rsid w:val="00817940"/>
    <w:rsid w:val="0082513F"/>
    <w:rsid w:val="00826225"/>
    <w:rsid w:val="0082727E"/>
    <w:rsid w:val="00827797"/>
    <w:rsid w:val="00835081"/>
    <w:rsid w:val="00847CFB"/>
    <w:rsid w:val="008526C8"/>
    <w:rsid w:val="0087049D"/>
    <w:rsid w:val="008716B4"/>
    <w:rsid w:val="00872EA3"/>
    <w:rsid w:val="00875B61"/>
    <w:rsid w:val="00876B48"/>
    <w:rsid w:val="008778CD"/>
    <w:rsid w:val="00880F15"/>
    <w:rsid w:val="008836D5"/>
    <w:rsid w:val="00885E62"/>
    <w:rsid w:val="00887277"/>
    <w:rsid w:val="00890001"/>
    <w:rsid w:val="00890B0F"/>
    <w:rsid w:val="00891B5C"/>
    <w:rsid w:val="00892AF7"/>
    <w:rsid w:val="008931E1"/>
    <w:rsid w:val="00894A91"/>
    <w:rsid w:val="008A2453"/>
    <w:rsid w:val="008A4634"/>
    <w:rsid w:val="008B123D"/>
    <w:rsid w:val="008B1886"/>
    <w:rsid w:val="008B316F"/>
    <w:rsid w:val="008B4E14"/>
    <w:rsid w:val="008B5A8E"/>
    <w:rsid w:val="008B6673"/>
    <w:rsid w:val="008B7B3D"/>
    <w:rsid w:val="008C522B"/>
    <w:rsid w:val="008D00CE"/>
    <w:rsid w:val="008E034B"/>
    <w:rsid w:val="008E3D28"/>
    <w:rsid w:val="008E4C23"/>
    <w:rsid w:val="008F268F"/>
    <w:rsid w:val="008F7ABC"/>
    <w:rsid w:val="00902AC1"/>
    <w:rsid w:val="00904BBD"/>
    <w:rsid w:val="009106D5"/>
    <w:rsid w:val="00913E19"/>
    <w:rsid w:val="0091657A"/>
    <w:rsid w:val="00917DE5"/>
    <w:rsid w:val="009212D2"/>
    <w:rsid w:val="009226FC"/>
    <w:rsid w:val="00925DF9"/>
    <w:rsid w:val="009265B7"/>
    <w:rsid w:val="00933E6E"/>
    <w:rsid w:val="0093431F"/>
    <w:rsid w:val="009367A5"/>
    <w:rsid w:val="00946207"/>
    <w:rsid w:val="009472EA"/>
    <w:rsid w:val="0095281C"/>
    <w:rsid w:val="00952DAB"/>
    <w:rsid w:val="0095485B"/>
    <w:rsid w:val="00962991"/>
    <w:rsid w:val="00964BA8"/>
    <w:rsid w:val="00964F03"/>
    <w:rsid w:val="00966214"/>
    <w:rsid w:val="00971CCD"/>
    <w:rsid w:val="00972E81"/>
    <w:rsid w:val="00972F12"/>
    <w:rsid w:val="009739DA"/>
    <w:rsid w:val="00975506"/>
    <w:rsid w:val="009842F4"/>
    <w:rsid w:val="0099316A"/>
    <w:rsid w:val="009A17BB"/>
    <w:rsid w:val="009A5C14"/>
    <w:rsid w:val="009A6026"/>
    <w:rsid w:val="009A68CD"/>
    <w:rsid w:val="009B03D0"/>
    <w:rsid w:val="009B12D2"/>
    <w:rsid w:val="009B1893"/>
    <w:rsid w:val="009B1D05"/>
    <w:rsid w:val="009B29E0"/>
    <w:rsid w:val="009B33E7"/>
    <w:rsid w:val="009B39D0"/>
    <w:rsid w:val="009B4ECE"/>
    <w:rsid w:val="009C0F5C"/>
    <w:rsid w:val="009C23D3"/>
    <w:rsid w:val="009C24BB"/>
    <w:rsid w:val="009C2CDD"/>
    <w:rsid w:val="009D0F5F"/>
    <w:rsid w:val="009D14E2"/>
    <w:rsid w:val="009D2B3D"/>
    <w:rsid w:val="009D2F4E"/>
    <w:rsid w:val="009E0999"/>
    <w:rsid w:val="009E4686"/>
    <w:rsid w:val="009E4EF9"/>
    <w:rsid w:val="009E598C"/>
    <w:rsid w:val="009F38DE"/>
    <w:rsid w:val="009F5D28"/>
    <w:rsid w:val="009F63DD"/>
    <w:rsid w:val="00A064AD"/>
    <w:rsid w:val="00A06594"/>
    <w:rsid w:val="00A13843"/>
    <w:rsid w:val="00A15010"/>
    <w:rsid w:val="00A1680E"/>
    <w:rsid w:val="00A204E6"/>
    <w:rsid w:val="00A21DFF"/>
    <w:rsid w:val="00A22028"/>
    <w:rsid w:val="00A224BA"/>
    <w:rsid w:val="00A23EB6"/>
    <w:rsid w:val="00A25F46"/>
    <w:rsid w:val="00A3020F"/>
    <w:rsid w:val="00A30CDE"/>
    <w:rsid w:val="00A31B8F"/>
    <w:rsid w:val="00A323C1"/>
    <w:rsid w:val="00A32F0B"/>
    <w:rsid w:val="00A370EB"/>
    <w:rsid w:val="00A377DC"/>
    <w:rsid w:val="00A43932"/>
    <w:rsid w:val="00A45AD1"/>
    <w:rsid w:val="00A50C66"/>
    <w:rsid w:val="00A52EE7"/>
    <w:rsid w:val="00A53347"/>
    <w:rsid w:val="00A54E04"/>
    <w:rsid w:val="00A55C88"/>
    <w:rsid w:val="00A6075A"/>
    <w:rsid w:val="00A63EEB"/>
    <w:rsid w:val="00A67077"/>
    <w:rsid w:val="00A727CE"/>
    <w:rsid w:val="00A73B81"/>
    <w:rsid w:val="00A804B7"/>
    <w:rsid w:val="00A80FB5"/>
    <w:rsid w:val="00A8156B"/>
    <w:rsid w:val="00A82AFE"/>
    <w:rsid w:val="00A8355E"/>
    <w:rsid w:val="00A86A36"/>
    <w:rsid w:val="00A9437D"/>
    <w:rsid w:val="00A95BE5"/>
    <w:rsid w:val="00A95F62"/>
    <w:rsid w:val="00A96BF3"/>
    <w:rsid w:val="00AA2400"/>
    <w:rsid w:val="00AA60AB"/>
    <w:rsid w:val="00AA6365"/>
    <w:rsid w:val="00AB07C5"/>
    <w:rsid w:val="00AB5D5A"/>
    <w:rsid w:val="00AB7085"/>
    <w:rsid w:val="00AC1C25"/>
    <w:rsid w:val="00AC7A99"/>
    <w:rsid w:val="00AD4498"/>
    <w:rsid w:val="00AD6AEF"/>
    <w:rsid w:val="00AD7C71"/>
    <w:rsid w:val="00AE1B87"/>
    <w:rsid w:val="00AE24A2"/>
    <w:rsid w:val="00AE7AD6"/>
    <w:rsid w:val="00AF2B2A"/>
    <w:rsid w:val="00AF364B"/>
    <w:rsid w:val="00AF504C"/>
    <w:rsid w:val="00AF5F0A"/>
    <w:rsid w:val="00B02214"/>
    <w:rsid w:val="00B04F83"/>
    <w:rsid w:val="00B1185E"/>
    <w:rsid w:val="00B17C9E"/>
    <w:rsid w:val="00B21979"/>
    <w:rsid w:val="00B22AB0"/>
    <w:rsid w:val="00B25AE0"/>
    <w:rsid w:val="00B26335"/>
    <w:rsid w:val="00B31DCB"/>
    <w:rsid w:val="00B35D5D"/>
    <w:rsid w:val="00B40A71"/>
    <w:rsid w:val="00B40B29"/>
    <w:rsid w:val="00B42CCE"/>
    <w:rsid w:val="00B4309A"/>
    <w:rsid w:val="00B44A4F"/>
    <w:rsid w:val="00B46FFC"/>
    <w:rsid w:val="00B51DCC"/>
    <w:rsid w:val="00B52B78"/>
    <w:rsid w:val="00B52F77"/>
    <w:rsid w:val="00B54CAF"/>
    <w:rsid w:val="00B561FE"/>
    <w:rsid w:val="00B564A9"/>
    <w:rsid w:val="00B56B29"/>
    <w:rsid w:val="00B61493"/>
    <w:rsid w:val="00B61DB7"/>
    <w:rsid w:val="00B64D1B"/>
    <w:rsid w:val="00B67366"/>
    <w:rsid w:val="00B743EE"/>
    <w:rsid w:val="00B75058"/>
    <w:rsid w:val="00B85A5C"/>
    <w:rsid w:val="00B943FE"/>
    <w:rsid w:val="00B94502"/>
    <w:rsid w:val="00B9586F"/>
    <w:rsid w:val="00BA00A7"/>
    <w:rsid w:val="00BB4B5D"/>
    <w:rsid w:val="00BC2BE9"/>
    <w:rsid w:val="00BC5FBA"/>
    <w:rsid w:val="00BC72C7"/>
    <w:rsid w:val="00BD0282"/>
    <w:rsid w:val="00BD0626"/>
    <w:rsid w:val="00BD0F6F"/>
    <w:rsid w:val="00BD34C0"/>
    <w:rsid w:val="00BD71B1"/>
    <w:rsid w:val="00BD7D87"/>
    <w:rsid w:val="00BE05B3"/>
    <w:rsid w:val="00BE13C8"/>
    <w:rsid w:val="00BE33D0"/>
    <w:rsid w:val="00BE6C1F"/>
    <w:rsid w:val="00BE753B"/>
    <w:rsid w:val="00BF4DA4"/>
    <w:rsid w:val="00BF5346"/>
    <w:rsid w:val="00BF60D7"/>
    <w:rsid w:val="00BF6A03"/>
    <w:rsid w:val="00BF6DD7"/>
    <w:rsid w:val="00C03263"/>
    <w:rsid w:val="00C06ECA"/>
    <w:rsid w:val="00C11C9B"/>
    <w:rsid w:val="00C1380A"/>
    <w:rsid w:val="00C15967"/>
    <w:rsid w:val="00C1685D"/>
    <w:rsid w:val="00C17E84"/>
    <w:rsid w:val="00C21220"/>
    <w:rsid w:val="00C23EF1"/>
    <w:rsid w:val="00C247BE"/>
    <w:rsid w:val="00C25BE3"/>
    <w:rsid w:val="00C30525"/>
    <w:rsid w:val="00C40CDE"/>
    <w:rsid w:val="00C42097"/>
    <w:rsid w:val="00C4336C"/>
    <w:rsid w:val="00C4592D"/>
    <w:rsid w:val="00C507C8"/>
    <w:rsid w:val="00C50CC4"/>
    <w:rsid w:val="00C513AD"/>
    <w:rsid w:val="00C52ACF"/>
    <w:rsid w:val="00C53777"/>
    <w:rsid w:val="00C544C8"/>
    <w:rsid w:val="00C57190"/>
    <w:rsid w:val="00C57584"/>
    <w:rsid w:val="00C575C5"/>
    <w:rsid w:val="00C57ACA"/>
    <w:rsid w:val="00C60A8A"/>
    <w:rsid w:val="00C60B86"/>
    <w:rsid w:val="00C629F6"/>
    <w:rsid w:val="00C63AFB"/>
    <w:rsid w:val="00C678F5"/>
    <w:rsid w:val="00C70C6B"/>
    <w:rsid w:val="00C73CCF"/>
    <w:rsid w:val="00C740F0"/>
    <w:rsid w:val="00C7535D"/>
    <w:rsid w:val="00C76393"/>
    <w:rsid w:val="00C77CFB"/>
    <w:rsid w:val="00C83D41"/>
    <w:rsid w:val="00C85106"/>
    <w:rsid w:val="00C8645D"/>
    <w:rsid w:val="00C87A5E"/>
    <w:rsid w:val="00C92A9B"/>
    <w:rsid w:val="00C92BD4"/>
    <w:rsid w:val="00C95640"/>
    <w:rsid w:val="00CA192A"/>
    <w:rsid w:val="00CA2878"/>
    <w:rsid w:val="00CA38E0"/>
    <w:rsid w:val="00CA6892"/>
    <w:rsid w:val="00CB0A9C"/>
    <w:rsid w:val="00CB5540"/>
    <w:rsid w:val="00CB6B58"/>
    <w:rsid w:val="00CB6D68"/>
    <w:rsid w:val="00CC6491"/>
    <w:rsid w:val="00CC7FF5"/>
    <w:rsid w:val="00CD4C77"/>
    <w:rsid w:val="00CD4FF8"/>
    <w:rsid w:val="00CD554B"/>
    <w:rsid w:val="00CD76B7"/>
    <w:rsid w:val="00CE1EFF"/>
    <w:rsid w:val="00CF11B7"/>
    <w:rsid w:val="00CF48CE"/>
    <w:rsid w:val="00CF527E"/>
    <w:rsid w:val="00D04F6E"/>
    <w:rsid w:val="00D05476"/>
    <w:rsid w:val="00D05678"/>
    <w:rsid w:val="00D06627"/>
    <w:rsid w:val="00D103AC"/>
    <w:rsid w:val="00D1466B"/>
    <w:rsid w:val="00D17457"/>
    <w:rsid w:val="00D216BA"/>
    <w:rsid w:val="00D22626"/>
    <w:rsid w:val="00D22828"/>
    <w:rsid w:val="00D32137"/>
    <w:rsid w:val="00D3785B"/>
    <w:rsid w:val="00D37E10"/>
    <w:rsid w:val="00D456AC"/>
    <w:rsid w:val="00D510CE"/>
    <w:rsid w:val="00D513C6"/>
    <w:rsid w:val="00D54643"/>
    <w:rsid w:val="00D546F7"/>
    <w:rsid w:val="00D54BA5"/>
    <w:rsid w:val="00D55B1E"/>
    <w:rsid w:val="00D56C21"/>
    <w:rsid w:val="00D60600"/>
    <w:rsid w:val="00D724AD"/>
    <w:rsid w:val="00D72EB2"/>
    <w:rsid w:val="00D75376"/>
    <w:rsid w:val="00D84785"/>
    <w:rsid w:val="00D87490"/>
    <w:rsid w:val="00D90128"/>
    <w:rsid w:val="00D9057D"/>
    <w:rsid w:val="00D9187E"/>
    <w:rsid w:val="00DA0019"/>
    <w:rsid w:val="00DA1E81"/>
    <w:rsid w:val="00DA563D"/>
    <w:rsid w:val="00DB0AE6"/>
    <w:rsid w:val="00DB2502"/>
    <w:rsid w:val="00DB257F"/>
    <w:rsid w:val="00DB42D4"/>
    <w:rsid w:val="00DC09E7"/>
    <w:rsid w:val="00DC3A70"/>
    <w:rsid w:val="00DE399E"/>
    <w:rsid w:val="00DE566A"/>
    <w:rsid w:val="00DE583D"/>
    <w:rsid w:val="00DE5D9A"/>
    <w:rsid w:val="00DE7D62"/>
    <w:rsid w:val="00DF5D5B"/>
    <w:rsid w:val="00E00316"/>
    <w:rsid w:val="00E02773"/>
    <w:rsid w:val="00E068FC"/>
    <w:rsid w:val="00E06C34"/>
    <w:rsid w:val="00E14DAD"/>
    <w:rsid w:val="00E15F5E"/>
    <w:rsid w:val="00E164C3"/>
    <w:rsid w:val="00E20819"/>
    <w:rsid w:val="00E21A4C"/>
    <w:rsid w:val="00E21A85"/>
    <w:rsid w:val="00E252C2"/>
    <w:rsid w:val="00E273F2"/>
    <w:rsid w:val="00E34E9F"/>
    <w:rsid w:val="00E35465"/>
    <w:rsid w:val="00E36975"/>
    <w:rsid w:val="00E4101A"/>
    <w:rsid w:val="00E46A72"/>
    <w:rsid w:val="00E54925"/>
    <w:rsid w:val="00E607C1"/>
    <w:rsid w:val="00E61FB8"/>
    <w:rsid w:val="00E63BCC"/>
    <w:rsid w:val="00E71040"/>
    <w:rsid w:val="00E7670F"/>
    <w:rsid w:val="00E836DA"/>
    <w:rsid w:val="00E863F4"/>
    <w:rsid w:val="00E865D8"/>
    <w:rsid w:val="00E90FD5"/>
    <w:rsid w:val="00E93051"/>
    <w:rsid w:val="00EA51D0"/>
    <w:rsid w:val="00EA5E84"/>
    <w:rsid w:val="00EB1557"/>
    <w:rsid w:val="00EB3A08"/>
    <w:rsid w:val="00EB62DC"/>
    <w:rsid w:val="00EC269B"/>
    <w:rsid w:val="00ED51BD"/>
    <w:rsid w:val="00EE0161"/>
    <w:rsid w:val="00EE1F81"/>
    <w:rsid w:val="00EE2051"/>
    <w:rsid w:val="00EE336F"/>
    <w:rsid w:val="00EE4D9E"/>
    <w:rsid w:val="00EE64D1"/>
    <w:rsid w:val="00EE6E43"/>
    <w:rsid w:val="00EF0EFF"/>
    <w:rsid w:val="00EF1EF2"/>
    <w:rsid w:val="00F041B8"/>
    <w:rsid w:val="00F1012C"/>
    <w:rsid w:val="00F10FB5"/>
    <w:rsid w:val="00F11FC6"/>
    <w:rsid w:val="00F13AF1"/>
    <w:rsid w:val="00F155BE"/>
    <w:rsid w:val="00F164DB"/>
    <w:rsid w:val="00F30D5C"/>
    <w:rsid w:val="00F318FF"/>
    <w:rsid w:val="00F338D4"/>
    <w:rsid w:val="00F3498D"/>
    <w:rsid w:val="00F36440"/>
    <w:rsid w:val="00F36CCE"/>
    <w:rsid w:val="00F435BE"/>
    <w:rsid w:val="00F45B32"/>
    <w:rsid w:val="00F45CD8"/>
    <w:rsid w:val="00F546ED"/>
    <w:rsid w:val="00F55DC0"/>
    <w:rsid w:val="00F57FB1"/>
    <w:rsid w:val="00F669EB"/>
    <w:rsid w:val="00F673A6"/>
    <w:rsid w:val="00F6782E"/>
    <w:rsid w:val="00F704AE"/>
    <w:rsid w:val="00F709E4"/>
    <w:rsid w:val="00F72444"/>
    <w:rsid w:val="00F74DA1"/>
    <w:rsid w:val="00F75F75"/>
    <w:rsid w:val="00F772D4"/>
    <w:rsid w:val="00F81C0B"/>
    <w:rsid w:val="00F84CED"/>
    <w:rsid w:val="00F84F54"/>
    <w:rsid w:val="00F85414"/>
    <w:rsid w:val="00F855EE"/>
    <w:rsid w:val="00F85A33"/>
    <w:rsid w:val="00F86A7F"/>
    <w:rsid w:val="00F93AE0"/>
    <w:rsid w:val="00F94083"/>
    <w:rsid w:val="00F949E3"/>
    <w:rsid w:val="00F95061"/>
    <w:rsid w:val="00F952F0"/>
    <w:rsid w:val="00FA3CE4"/>
    <w:rsid w:val="00FA7633"/>
    <w:rsid w:val="00FA7F1E"/>
    <w:rsid w:val="00FB1262"/>
    <w:rsid w:val="00FB32D3"/>
    <w:rsid w:val="00FB59F0"/>
    <w:rsid w:val="00FC0D7A"/>
    <w:rsid w:val="00FC5E0A"/>
    <w:rsid w:val="00FC73B1"/>
    <w:rsid w:val="00FD0DFB"/>
    <w:rsid w:val="00FD5C09"/>
    <w:rsid w:val="00FE0E10"/>
    <w:rsid w:val="00FE3609"/>
    <w:rsid w:val="00FE4C00"/>
    <w:rsid w:val="00FE637C"/>
    <w:rsid w:val="00FF5701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96224"/>
  <w15:docId w15:val="{97C0B294-A8AE-4544-B3F2-F254F5D0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39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5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51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0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4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04"/>
    <w:rPr>
      <w:lang w:val="en-US"/>
    </w:rPr>
  </w:style>
  <w:style w:type="paragraph" w:styleId="BodyTextIndent">
    <w:name w:val="Body Text Indent"/>
    <w:basedOn w:val="Normal"/>
    <w:link w:val="BodyTextIndentChar"/>
    <w:rsid w:val="00412F01"/>
    <w:pPr>
      <w:widowControl w:val="0"/>
      <w:spacing w:after="0" w:line="240" w:lineRule="auto"/>
      <w:ind w:left="1080" w:hanging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2F01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3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3B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B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49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28A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1528AE"/>
    <w:rPr>
      <w:i/>
      <w:iCs/>
    </w:rPr>
  </w:style>
  <w:style w:type="table" w:styleId="ListTable1Light">
    <w:name w:val="List Table 1 Light"/>
    <w:basedOn w:val="TableNormal"/>
    <w:uiPriority w:val="46"/>
    <w:rsid w:val="002D4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0A4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A4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B6B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s3uucc">
    <w:name w:val="s3uucc"/>
    <w:basedOn w:val="DefaultParagraphFont"/>
    <w:rsid w:val="00CB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6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67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9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2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2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2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8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7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5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0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54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5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52">
          <w:marLeft w:val="129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4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709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8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2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4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8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90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C038-E46E-403A-970F-46C9571E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Xiaonan Lu</dc:creator>
  <cp:lastModifiedBy>Xiaonan Lu</cp:lastModifiedBy>
  <cp:revision>734</cp:revision>
  <cp:lastPrinted>2016-10-13T08:01:00Z</cp:lastPrinted>
  <dcterms:created xsi:type="dcterms:W3CDTF">2017-10-23T01:51:00Z</dcterms:created>
  <dcterms:modified xsi:type="dcterms:W3CDTF">2020-02-16T22:17:00Z</dcterms:modified>
</cp:coreProperties>
</file>